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F5C6" w14:textId="1B886A65" w:rsidR="00672321" w:rsidRDefault="00672321" w:rsidP="00672321">
      <w:pPr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noProof/>
          <w:sz w:val="30"/>
          <w:szCs w:val="30"/>
          <w14:ligatures w14:val="standardContextual"/>
        </w:rPr>
        <w:drawing>
          <wp:inline distT="0" distB="0" distL="0" distR="0" wp14:anchorId="5B666222" wp14:editId="69D352FB">
            <wp:extent cx="5943600" cy="3343275"/>
            <wp:effectExtent l="0" t="0" r="0" b="0"/>
            <wp:docPr id="15236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583" name="Picture 152365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C4ED" w14:textId="77777777" w:rsidR="00672321" w:rsidRDefault="00672321" w:rsidP="00672321">
      <w:pPr>
        <w:jc w:val="center"/>
        <w:rPr>
          <w:rFonts w:cstheme="minorHAnsi"/>
          <w:b/>
          <w:bCs/>
          <w:sz w:val="30"/>
          <w:szCs w:val="30"/>
        </w:rPr>
      </w:pPr>
    </w:p>
    <w:p w14:paraId="477952C5" w14:textId="6789CFA5" w:rsidR="00672321" w:rsidRPr="00611FE5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  <w:r w:rsidRPr="00611FE5">
        <w:rPr>
          <w:rFonts w:ascii="Calibri" w:hAnsi="Calibri" w:cs="Calibri"/>
          <w:b/>
          <w:bCs/>
          <w:sz w:val="28"/>
          <w:szCs w:val="28"/>
        </w:rPr>
        <w:t>Check in</w:t>
      </w:r>
      <w:r w:rsidR="00BC7C61">
        <w:rPr>
          <w:rFonts w:ascii="Calibri" w:hAnsi="Calibri" w:cs="Calibri"/>
          <w:b/>
          <w:bCs/>
          <w:sz w:val="28"/>
          <w:szCs w:val="28"/>
        </w:rPr>
        <w:t>:</w:t>
      </w:r>
      <w:r w:rsidRPr="00611FE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Friday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 xml:space="preserve"> Jan.1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6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 xml:space="preserve"> @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4</w:t>
      </w:r>
      <w:r w:rsidR="00BC7C61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:30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pm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 xml:space="preserve"> </w:t>
      </w:r>
      <w:r w:rsidRPr="00611FE5">
        <w:rPr>
          <w:rFonts w:ascii="Calibri" w:hAnsi="Calibri" w:cs="Calibri"/>
          <w:b/>
          <w:bCs/>
          <w:sz w:val="28"/>
          <w:szCs w:val="28"/>
        </w:rPr>
        <w:t xml:space="preserve">| Leaving </w:t>
      </w:r>
      <w:r w:rsidRPr="00611FE5">
        <w:rPr>
          <w:rFonts w:ascii="Calibri" w:hAnsi="Calibri" w:cs="Calibri"/>
          <w:b/>
          <w:bCs/>
          <w:sz w:val="28"/>
          <w:szCs w:val="28"/>
        </w:rPr>
        <w:t>Wallace</w:t>
      </w:r>
      <w:r w:rsidRPr="00611FE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@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5</w:t>
      </w:r>
      <w:r w:rsidR="00BC7C61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:30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pm</w:t>
      </w:r>
    </w:p>
    <w:p w14:paraId="14692E48" w14:textId="63673D0E" w:rsidR="00672321" w:rsidRPr="00611FE5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  <w:r w:rsidRPr="00611FE5">
        <w:rPr>
          <w:rFonts w:ascii="Calibri" w:hAnsi="Calibri" w:cs="Calibri"/>
          <w:b/>
          <w:bCs/>
          <w:sz w:val="28"/>
          <w:szCs w:val="28"/>
        </w:rPr>
        <w:t>Return</w:t>
      </w:r>
      <w:r w:rsidR="00BC7C61">
        <w:rPr>
          <w:rFonts w:ascii="Calibri" w:hAnsi="Calibri" w:cs="Calibri"/>
          <w:b/>
          <w:bCs/>
          <w:sz w:val="28"/>
          <w:szCs w:val="28"/>
        </w:rPr>
        <w:t>:</w:t>
      </w:r>
      <w:r w:rsidRPr="00611FE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Monday Jan.1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9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 xml:space="preserve"> roughly </w:t>
      </w:r>
      <w:r w:rsidR="00BC7C61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7</w:t>
      </w:r>
      <w:r w:rsidRPr="00611FE5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pm</w:t>
      </w:r>
    </w:p>
    <w:p w14:paraId="22213B0D" w14:textId="77777777" w:rsidR="00672321" w:rsidRPr="00611FE5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</w:p>
    <w:p w14:paraId="309FAEF3" w14:textId="46CC082F" w:rsidR="00823D70" w:rsidRPr="00611FE5" w:rsidRDefault="00823D70" w:rsidP="00823D70">
      <w:pPr>
        <w:pStyle w:val="ms-outlook-mobile-reference-message"/>
        <w:spacing w:before="0" w:beforeAutospacing="0" w:after="75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BC7C61">
        <w:rPr>
          <w:rFonts w:ascii="Calibri" w:hAnsi="Calibri" w:cs="Calibri"/>
          <w:b/>
          <w:bCs/>
          <w:sz w:val="28"/>
          <w:szCs w:val="28"/>
        </w:rPr>
        <w:t>CABIN ADDRESS: HIDDEN MOUNTAIN RESORT</w:t>
      </w:r>
      <w:r w:rsidR="00672321" w:rsidRPr="00BC7C61">
        <w:rPr>
          <w:rFonts w:ascii="Calibri" w:hAnsi="Calibri" w:cs="Calibri"/>
          <w:b/>
          <w:bCs/>
          <w:sz w:val="28"/>
          <w:szCs w:val="28"/>
        </w:rPr>
        <w:br/>
      </w:r>
      <w:r w:rsidRPr="00611FE5">
        <w:rPr>
          <w:rFonts w:ascii="Calibri" w:hAnsi="Calibri" w:cs="Calibri"/>
          <w:b/>
          <w:bCs/>
          <w:color w:val="000000" w:themeColor="text1"/>
          <w:sz w:val="28"/>
          <w:szCs w:val="28"/>
        </w:rPr>
        <w:t>475 Apple Valley Road Sevierville, TN 37862</w:t>
      </w:r>
    </w:p>
    <w:p w14:paraId="7A1DA43E" w14:textId="77777777" w:rsidR="00672321" w:rsidRPr="00611FE5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</w:p>
    <w:p w14:paraId="5E32D1D6" w14:textId="77777777" w:rsidR="00672321" w:rsidRPr="00BC7C61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  <w:r w:rsidRPr="00BC7C61">
        <w:rPr>
          <w:rFonts w:ascii="Calibri" w:hAnsi="Calibri" w:cs="Calibri"/>
          <w:b/>
          <w:bCs/>
          <w:sz w:val="28"/>
          <w:szCs w:val="28"/>
        </w:rPr>
        <w:t>CONFERENCE LOCATION: LECONTE CENTER</w:t>
      </w:r>
    </w:p>
    <w:p w14:paraId="5EA8ED8F" w14:textId="77777777" w:rsidR="00672321" w:rsidRPr="00611FE5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  <w:r w:rsidRPr="00611FE5"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</w:rPr>
        <w:t>2986 Teaster Ln, Pigeon Forge, TN 37863</w:t>
      </w:r>
    </w:p>
    <w:p w14:paraId="11AE7998" w14:textId="77777777" w:rsidR="00672321" w:rsidRPr="0011272C" w:rsidRDefault="00672321" w:rsidP="00672321">
      <w:pPr>
        <w:rPr>
          <w:rFonts w:ascii="Calibri" w:hAnsi="Calibri" w:cs="Calibri"/>
          <w:b/>
          <w:bCs/>
          <w:sz w:val="30"/>
          <w:szCs w:val="30"/>
        </w:rPr>
      </w:pPr>
    </w:p>
    <w:p w14:paraId="6D7B6C3F" w14:textId="77777777" w:rsidR="00672321" w:rsidRPr="00BC7C61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  <w:r w:rsidRPr="00BC7C61">
        <w:rPr>
          <w:rFonts w:ascii="Calibri" w:hAnsi="Calibri" w:cs="Calibri"/>
          <w:b/>
          <w:bCs/>
          <w:sz w:val="28"/>
          <w:szCs w:val="28"/>
        </w:rPr>
        <w:t>SCHEDULE:</w:t>
      </w:r>
    </w:p>
    <w:p w14:paraId="32F49749" w14:textId="41C661C5" w:rsidR="00672321" w:rsidRPr="00BC7C61" w:rsidRDefault="0011272C" w:rsidP="00672321">
      <w:pPr>
        <w:rPr>
          <w:rFonts w:ascii="Calibri" w:hAnsi="Calibri" w:cs="Calibri"/>
          <w:b/>
          <w:bCs/>
          <w:sz w:val="28"/>
          <w:szCs w:val="28"/>
        </w:rPr>
      </w:pPr>
      <w:r w:rsidRPr="00BC7C61">
        <w:rPr>
          <w:rFonts w:ascii="Calibri" w:hAnsi="Calibri" w:cs="Calibri"/>
          <w:b/>
          <w:bCs/>
          <w:sz w:val="28"/>
          <w:szCs w:val="28"/>
        </w:rPr>
        <w:t>Friday</w:t>
      </w:r>
      <w:r w:rsidR="00672321" w:rsidRPr="00BC7C61">
        <w:rPr>
          <w:rFonts w:ascii="Calibri" w:hAnsi="Calibri" w:cs="Calibri"/>
          <w:b/>
          <w:bCs/>
          <w:sz w:val="28"/>
          <w:szCs w:val="28"/>
        </w:rPr>
        <w:t xml:space="preserve"> | Check in </w:t>
      </w:r>
      <w:r w:rsidRPr="00BC7C61">
        <w:rPr>
          <w:rFonts w:ascii="Calibri" w:hAnsi="Calibri" w:cs="Calibri"/>
          <w:b/>
          <w:bCs/>
          <w:sz w:val="28"/>
          <w:szCs w:val="28"/>
        </w:rPr>
        <w:t>4:30pm</w:t>
      </w:r>
      <w:r w:rsidR="00672321" w:rsidRPr="00BC7C61">
        <w:rPr>
          <w:rFonts w:ascii="Calibri" w:hAnsi="Calibri" w:cs="Calibri"/>
          <w:b/>
          <w:bCs/>
          <w:sz w:val="28"/>
          <w:szCs w:val="28"/>
        </w:rPr>
        <w:t xml:space="preserve"> | Leave </w:t>
      </w:r>
      <w:r w:rsidRPr="00BC7C61">
        <w:rPr>
          <w:rFonts w:ascii="Calibri" w:hAnsi="Calibri" w:cs="Calibri"/>
          <w:b/>
          <w:bCs/>
          <w:sz w:val="28"/>
          <w:szCs w:val="28"/>
        </w:rPr>
        <w:t>Wallace</w:t>
      </w:r>
      <w:r w:rsidR="00672321" w:rsidRPr="00BC7C61">
        <w:rPr>
          <w:rFonts w:ascii="Calibri" w:hAnsi="Calibri" w:cs="Calibri"/>
          <w:b/>
          <w:bCs/>
          <w:sz w:val="28"/>
          <w:szCs w:val="28"/>
        </w:rPr>
        <w:t xml:space="preserve"> @</w:t>
      </w:r>
      <w:r w:rsidRPr="00BC7C61">
        <w:rPr>
          <w:rFonts w:ascii="Calibri" w:hAnsi="Calibri" w:cs="Calibri"/>
          <w:b/>
          <w:bCs/>
          <w:sz w:val="28"/>
          <w:szCs w:val="28"/>
        </w:rPr>
        <w:t>5:30pm</w:t>
      </w:r>
      <w:r w:rsidR="00672321" w:rsidRPr="00BC7C6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C7C61">
        <w:rPr>
          <w:rFonts w:ascii="Calibri" w:hAnsi="Calibri" w:cs="Calibri"/>
          <w:b/>
          <w:bCs/>
          <w:sz w:val="28"/>
          <w:szCs w:val="28"/>
        </w:rPr>
        <w:t xml:space="preserve">| </w:t>
      </w:r>
      <w:r w:rsidR="00611FE5" w:rsidRPr="00BC7C61">
        <w:rPr>
          <w:rFonts w:ascii="Calibri" w:hAnsi="Calibri" w:cs="Calibri"/>
          <w:b/>
          <w:bCs/>
          <w:sz w:val="28"/>
          <w:szCs w:val="28"/>
        </w:rPr>
        <w:t>Dinner in Pigeon Forge</w:t>
      </w:r>
    </w:p>
    <w:p w14:paraId="6789E708" w14:textId="2601363D" w:rsidR="0011272C" w:rsidRPr="00BC7C61" w:rsidRDefault="0011272C" w:rsidP="00672321">
      <w:pPr>
        <w:rPr>
          <w:rFonts w:ascii="Calibri" w:hAnsi="Calibri" w:cs="Calibri"/>
          <w:b/>
          <w:bCs/>
          <w:sz w:val="28"/>
          <w:szCs w:val="28"/>
        </w:rPr>
      </w:pPr>
      <w:r w:rsidRPr="00BC7C61">
        <w:rPr>
          <w:rFonts w:ascii="Calibri" w:hAnsi="Calibri" w:cs="Calibri"/>
          <w:b/>
          <w:bCs/>
          <w:sz w:val="28"/>
          <w:szCs w:val="28"/>
        </w:rPr>
        <w:t>Saturday | Small Group: 1pm | Leave for session: 7pm | Session: 9pm</w:t>
      </w:r>
    </w:p>
    <w:p w14:paraId="6C5CA2A9" w14:textId="28509B7D" w:rsidR="00672321" w:rsidRPr="00BC7C61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  <w:r w:rsidRPr="00BC7C61">
        <w:rPr>
          <w:rFonts w:ascii="Calibri" w:hAnsi="Calibri" w:cs="Calibri"/>
          <w:b/>
          <w:bCs/>
          <w:sz w:val="28"/>
          <w:szCs w:val="28"/>
        </w:rPr>
        <w:t>Sunday | Session</w:t>
      </w:r>
      <w:r w:rsidR="0011272C" w:rsidRPr="00BC7C61">
        <w:rPr>
          <w:rFonts w:ascii="Calibri" w:hAnsi="Calibri" w:cs="Calibri"/>
          <w:b/>
          <w:bCs/>
          <w:sz w:val="28"/>
          <w:szCs w:val="28"/>
        </w:rPr>
        <w:t>: 11am</w:t>
      </w:r>
      <w:r w:rsidRPr="00BC7C61">
        <w:rPr>
          <w:rFonts w:ascii="Calibri" w:hAnsi="Calibri" w:cs="Calibri"/>
          <w:b/>
          <w:bCs/>
          <w:sz w:val="28"/>
          <w:szCs w:val="28"/>
        </w:rPr>
        <w:t xml:space="preserve"> | Afternoon @ </w:t>
      </w:r>
      <w:r w:rsidR="0011272C" w:rsidRPr="00BC7C61">
        <w:rPr>
          <w:rFonts w:ascii="Calibri" w:hAnsi="Calibri" w:cs="Calibri"/>
          <w:b/>
          <w:bCs/>
          <w:sz w:val="28"/>
          <w:szCs w:val="28"/>
        </w:rPr>
        <w:t>the cabin</w:t>
      </w:r>
      <w:r w:rsidRPr="00BC7C61">
        <w:rPr>
          <w:rFonts w:ascii="Calibri" w:hAnsi="Calibri" w:cs="Calibri"/>
          <w:b/>
          <w:bCs/>
          <w:sz w:val="28"/>
          <w:szCs w:val="28"/>
        </w:rPr>
        <w:t xml:space="preserve">| </w:t>
      </w:r>
      <w:r w:rsidR="0011272C" w:rsidRPr="00BC7C61">
        <w:rPr>
          <w:rFonts w:ascii="Calibri" w:hAnsi="Calibri" w:cs="Calibri"/>
          <w:b/>
          <w:bCs/>
          <w:sz w:val="28"/>
          <w:szCs w:val="28"/>
        </w:rPr>
        <w:t>Session: 9pm</w:t>
      </w:r>
    </w:p>
    <w:p w14:paraId="38D910C0" w14:textId="77777777" w:rsidR="00672321" w:rsidRPr="00BC7C61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  <w:r w:rsidRPr="00BC7C61">
        <w:rPr>
          <w:rFonts w:ascii="Calibri" w:hAnsi="Calibri" w:cs="Calibri"/>
          <w:b/>
          <w:bCs/>
          <w:sz w:val="28"/>
          <w:szCs w:val="28"/>
        </w:rPr>
        <w:t>Monday | 11am Session | Lunch | Afternoon @ Tanger outlets</w:t>
      </w:r>
    </w:p>
    <w:p w14:paraId="7A646A0B" w14:textId="1EEEBB39" w:rsidR="00672321" w:rsidRPr="00BC7C61" w:rsidRDefault="00672321" w:rsidP="00672321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BC7C61">
        <w:rPr>
          <w:rFonts w:ascii="Calibri" w:hAnsi="Calibri" w:cs="Calibri"/>
          <w:b/>
          <w:bCs/>
          <w:sz w:val="28"/>
          <w:szCs w:val="28"/>
        </w:rPr>
        <w:t xml:space="preserve">Return to </w:t>
      </w:r>
      <w:r w:rsidR="00823D70" w:rsidRPr="00BC7C61">
        <w:rPr>
          <w:rFonts w:ascii="Calibri" w:hAnsi="Calibri" w:cs="Calibri"/>
          <w:b/>
          <w:bCs/>
          <w:sz w:val="28"/>
          <w:szCs w:val="28"/>
        </w:rPr>
        <w:t>Wallace</w:t>
      </w:r>
      <w:r w:rsidRPr="00BC7C61">
        <w:rPr>
          <w:rFonts w:ascii="Calibri" w:hAnsi="Calibri" w:cs="Calibri"/>
          <w:b/>
          <w:bCs/>
          <w:sz w:val="28"/>
          <w:szCs w:val="28"/>
        </w:rPr>
        <w:t xml:space="preserve"> by </w:t>
      </w:r>
      <w:r w:rsidRPr="00BC7C61">
        <w:rPr>
          <w:rFonts w:ascii="Calibri" w:hAnsi="Calibri" w:cs="Calibri"/>
          <w:b/>
          <w:bCs/>
          <w:color w:val="FF0000"/>
          <w:sz w:val="28"/>
          <w:szCs w:val="28"/>
          <w:highlight w:val="yellow"/>
        </w:rPr>
        <w:t>8pm</w:t>
      </w:r>
    </w:p>
    <w:p w14:paraId="75BF50E0" w14:textId="77777777" w:rsidR="0011272C" w:rsidRPr="0011272C" w:rsidRDefault="0011272C" w:rsidP="0011272C">
      <w:pPr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</w:p>
    <w:p w14:paraId="1285FF1C" w14:textId="044C149C" w:rsidR="0011272C" w:rsidRPr="00BC7C61" w:rsidRDefault="0011272C" w:rsidP="0011272C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C7C61">
        <w:rPr>
          <w:rFonts w:ascii="Calibri" w:hAnsi="Calibri" w:cs="Calibri"/>
          <w:b/>
          <w:bCs/>
          <w:color w:val="000000" w:themeColor="text1"/>
          <w:sz w:val="28"/>
          <w:szCs w:val="28"/>
        </w:rPr>
        <w:t>FOOD:</w:t>
      </w:r>
    </w:p>
    <w:p w14:paraId="0B2BEF61" w14:textId="724B71AB" w:rsidR="0011272C" w:rsidRPr="00611FE5" w:rsidRDefault="0011272C" w:rsidP="0011272C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5A7C99">
        <w:rPr>
          <w:b/>
          <w:bCs/>
          <w:color w:val="000000" w:themeColor="text1"/>
          <w:sz w:val="28"/>
          <w:szCs w:val="28"/>
        </w:rPr>
        <w:t xml:space="preserve">ALL food/meals are provided </w:t>
      </w:r>
      <w:r w:rsidRPr="005A7C99">
        <w:rPr>
          <w:b/>
          <w:bCs/>
          <w:color w:val="EE0000"/>
          <w:sz w:val="28"/>
          <w:szCs w:val="28"/>
          <w:highlight w:val="yellow"/>
          <w:u w:val="single"/>
        </w:rPr>
        <w:t>EXCEPT</w:t>
      </w:r>
      <w:r w:rsidRPr="005A7C99">
        <w:rPr>
          <w:b/>
          <w:bCs/>
          <w:color w:val="EE0000"/>
          <w:sz w:val="28"/>
          <w:szCs w:val="28"/>
        </w:rPr>
        <w:t xml:space="preserve"> </w:t>
      </w:r>
      <w:r w:rsidRPr="005A7C99">
        <w:rPr>
          <w:b/>
          <w:bCs/>
          <w:color w:val="000000" w:themeColor="text1"/>
          <w:sz w:val="28"/>
          <w:szCs w:val="28"/>
        </w:rPr>
        <w:t xml:space="preserve">for 3 meals. </w:t>
      </w:r>
      <w:r w:rsidRPr="005A7C99">
        <w:rPr>
          <w:b/>
          <w:bCs/>
          <w:color w:val="000000" w:themeColor="text1"/>
          <w:sz w:val="28"/>
          <w:szCs w:val="28"/>
        </w:rPr>
        <w:t>Students</w:t>
      </w:r>
      <w:r w:rsidRPr="005A7C99">
        <w:rPr>
          <w:b/>
          <w:bCs/>
          <w:color w:val="000000" w:themeColor="text1"/>
          <w:sz w:val="28"/>
          <w:szCs w:val="28"/>
        </w:rPr>
        <w:t xml:space="preserve"> will need extra money for those meals.</w:t>
      </w:r>
      <w:r w:rsidRPr="005A7C99">
        <w:rPr>
          <w:b/>
          <w:bCs/>
          <w:color w:val="000000" w:themeColor="text1"/>
          <w:sz w:val="28"/>
          <w:szCs w:val="28"/>
        </w:rPr>
        <w:t xml:space="preserve"> </w:t>
      </w:r>
      <w:r w:rsidRPr="005A7C99">
        <w:rPr>
          <w:b/>
          <w:bCs/>
          <w:color w:val="000000" w:themeColor="text1"/>
        </w:rPr>
        <w:t>(Dinner Friday. Lunch Saturday. Lunch Monday.)</w:t>
      </w:r>
    </w:p>
    <w:p w14:paraId="648E3429" w14:textId="77777777" w:rsidR="00611FE5" w:rsidRDefault="00611FE5" w:rsidP="00672321">
      <w:pPr>
        <w:rPr>
          <w:rFonts w:ascii="Calibri" w:hAnsi="Calibri" w:cs="Calibri"/>
          <w:b/>
          <w:bCs/>
          <w:sz w:val="30"/>
          <w:szCs w:val="30"/>
        </w:rPr>
      </w:pPr>
    </w:p>
    <w:p w14:paraId="69610985" w14:textId="743D08F9" w:rsidR="00672321" w:rsidRPr="00BC7C61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  <w:r w:rsidRPr="00BC7C61">
        <w:rPr>
          <w:rFonts w:ascii="Calibri" w:hAnsi="Calibri" w:cs="Calibri"/>
          <w:b/>
          <w:bCs/>
          <w:sz w:val="28"/>
          <w:szCs w:val="28"/>
        </w:rPr>
        <w:lastRenderedPageBreak/>
        <w:t>WHAT TO BRING:</w:t>
      </w:r>
    </w:p>
    <w:p w14:paraId="3CDBD62F" w14:textId="77777777" w:rsidR="0011272C" w:rsidRPr="0011272C" w:rsidRDefault="0011272C" w:rsidP="0067232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  <w:sectPr w:rsidR="0011272C" w:rsidRPr="0011272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C74B00" w14:textId="77777777" w:rsidR="00823D70" w:rsidRPr="0011272C" w:rsidRDefault="00672321" w:rsidP="0067232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1272C">
        <w:rPr>
          <w:b/>
          <w:bCs/>
          <w:sz w:val="28"/>
          <w:szCs w:val="28"/>
        </w:rPr>
        <w:t>Bible</w:t>
      </w:r>
    </w:p>
    <w:p w14:paraId="2483D1D6" w14:textId="77777777" w:rsidR="00823D70" w:rsidRPr="0011272C" w:rsidRDefault="00672321" w:rsidP="0067232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1272C">
        <w:rPr>
          <w:b/>
          <w:bCs/>
          <w:sz w:val="28"/>
          <w:szCs w:val="28"/>
        </w:rPr>
        <w:t>Pen</w:t>
      </w:r>
    </w:p>
    <w:p w14:paraId="6A710437" w14:textId="77777777" w:rsidR="00823D70" w:rsidRPr="0011272C" w:rsidRDefault="00672321" w:rsidP="0067232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1272C">
        <w:rPr>
          <w:b/>
          <w:bCs/>
          <w:sz w:val="28"/>
          <w:szCs w:val="28"/>
        </w:rPr>
        <w:t>Toiletrie</w:t>
      </w:r>
      <w:r w:rsidR="00823D70" w:rsidRPr="0011272C">
        <w:rPr>
          <w:b/>
          <w:bCs/>
          <w:sz w:val="28"/>
          <w:szCs w:val="28"/>
        </w:rPr>
        <w:t>s</w:t>
      </w:r>
      <w:r w:rsidRPr="0011272C">
        <w:rPr>
          <w:b/>
          <w:bCs/>
          <w:sz w:val="28"/>
          <w:szCs w:val="28"/>
        </w:rPr>
        <w:t xml:space="preserve"> </w:t>
      </w:r>
    </w:p>
    <w:p w14:paraId="58B49965" w14:textId="77777777" w:rsidR="0011272C" w:rsidRPr="0011272C" w:rsidRDefault="0011272C" w:rsidP="0067232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  <w:sectPr w:rsidR="0011272C" w:rsidRPr="0011272C" w:rsidSect="00611F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07D776" w14:textId="5EE1A752" w:rsidR="00611FE5" w:rsidRPr="00611FE5" w:rsidRDefault="00611FE5" w:rsidP="00611FE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Notebook/Journal</w:t>
      </w:r>
    </w:p>
    <w:p w14:paraId="176F1DD2" w14:textId="56D7C0AF" w:rsidR="0011272C" w:rsidRPr="00611FE5" w:rsidRDefault="0011272C" w:rsidP="00611FE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11FE5">
        <w:rPr>
          <w:b/>
          <w:bCs/>
          <w:sz w:val="28"/>
          <w:szCs w:val="28"/>
        </w:rPr>
        <w:t>Casual clothes for 3 days</w:t>
      </w:r>
    </w:p>
    <w:p w14:paraId="09EBC23C" w14:textId="0CAF1C74" w:rsidR="0011272C" w:rsidRPr="0011272C" w:rsidRDefault="0011272C" w:rsidP="0011272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1272C">
        <w:rPr>
          <w:b/>
          <w:bCs/>
          <w:sz w:val="28"/>
          <w:szCs w:val="28"/>
        </w:rPr>
        <w:t>Jacket/Coat</w:t>
      </w:r>
    </w:p>
    <w:p w14:paraId="1B5FB6B3" w14:textId="5FF660C8" w:rsidR="00823D70" w:rsidRPr="0011272C" w:rsidRDefault="00672321" w:rsidP="0011272C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11272C">
        <w:rPr>
          <w:b/>
          <w:bCs/>
          <w:sz w:val="28"/>
          <w:szCs w:val="28"/>
        </w:rPr>
        <w:t>Bathing suit</w:t>
      </w:r>
      <w:r w:rsidR="00823D70" w:rsidRPr="0011272C">
        <w:rPr>
          <w:b/>
          <w:bCs/>
          <w:sz w:val="28"/>
          <w:szCs w:val="28"/>
        </w:rPr>
        <w:t xml:space="preserve"> </w:t>
      </w:r>
      <w:r w:rsidR="00823D70" w:rsidRPr="0011272C">
        <w:rPr>
          <w:b/>
          <w:bCs/>
          <w:i/>
          <w:iCs/>
        </w:rPr>
        <w:t xml:space="preserve">(hot tubs are at both cabins. Student </w:t>
      </w:r>
      <w:r w:rsidR="0011272C" w:rsidRPr="0011272C">
        <w:rPr>
          <w:b/>
          <w:bCs/>
          <w:i/>
          <w:iCs/>
        </w:rPr>
        <w:t>bathing suit</w:t>
      </w:r>
      <w:r w:rsidR="00823D70" w:rsidRPr="0011272C">
        <w:rPr>
          <w:b/>
          <w:bCs/>
          <w:i/>
          <w:iCs/>
        </w:rPr>
        <w:t xml:space="preserve"> </w:t>
      </w:r>
      <w:r w:rsidR="0011272C" w:rsidRPr="0011272C">
        <w:rPr>
          <w:b/>
          <w:bCs/>
          <w:i/>
          <w:iCs/>
        </w:rPr>
        <w:t>policy</w:t>
      </w:r>
      <w:r w:rsidR="00823D70" w:rsidRPr="0011272C">
        <w:rPr>
          <w:b/>
          <w:bCs/>
          <w:i/>
          <w:iCs/>
        </w:rPr>
        <w:t xml:space="preserve"> applies.)</w:t>
      </w:r>
    </w:p>
    <w:p w14:paraId="716AA7D4" w14:textId="3FA4C9F2" w:rsidR="0011272C" w:rsidRPr="00611FE5" w:rsidRDefault="00672321" w:rsidP="0067232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1272C">
        <w:rPr>
          <w:b/>
          <w:bCs/>
          <w:sz w:val="28"/>
          <w:szCs w:val="28"/>
        </w:rPr>
        <w:t xml:space="preserve">Comfy shoes </w:t>
      </w:r>
      <w:r w:rsidRPr="0011272C">
        <w:rPr>
          <w:b/>
          <w:bCs/>
        </w:rPr>
        <w:t>(will be walking/stand a lot)</w:t>
      </w:r>
    </w:p>
    <w:p w14:paraId="021D8BD7" w14:textId="77777777" w:rsidR="00611FE5" w:rsidRDefault="00611FE5" w:rsidP="00672321">
      <w:pPr>
        <w:rPr>
          <w:rFonts w:ascii="Calibri" w:hAnsi="Calibri" w:cs="Calibri"/>
          <w:b/>
          <w:bCs/>
          <w:sz w:val="30"/>
          <w:szCs w:val="30"/>
        </w:rPr>
      </w:pPr>
    </w:p>
    <w:p w14:paraId="428A63C3" w14:textId="77777777" w:rsidR="00611FE5" w:rsidRPr="00BC7C61" w:rsidRDefault="00611FE5" w:rsidP="00611FE5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C7C61">
        <w:rPr>
          <w:rFonts w:ascii="Calibri" w:hAnsi="Calibri" w:cs="Calibri"/>
          <w:b/>
          <w:bCs/>
          <w:color w:val="000000" w:themeColor="text1"/>
          <w:sz w:val="28"/>
          <w:szCs w:val="28"/>
        </w:rPr>
        <w:t>MISC:</w:t>
      </w:r>
    </w:p>
    <w:p w14:paraId="52221392" w14:textId="77777777" w:rsidR="00611FE5" w:rsidRPr="005A7C99" w:rsidRDefault="00611FE5" w:rsidP="00611FE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5A7C99">
        <w:rPr>
          <w:b/>
          <w:bCs/>
          <w:color w:val="000000" w:themeColor="text1"/>
          <w:sz w:val="28"/>
          <w:szCs w:val="28"/>
        </w:rPr>
        <w:t>Concession snacks &amp; STS merch are also sold at conference if students desire to purchase any.</w:t>
      </w:r>
    </w:p>
    <w:p w14:paraId="0055AFD2" w14:textId="77777777" w:rsidR="00611FE5" w:rsidRPr="005A7C99" w:rsidRDefault="00611FE5" w:rsidP="00611FE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5A7C99">
        <w:rPr>
          <w:b/>
          <w:bCs/>
          <w:color w:val="000000" w:themeColor="text1"/>
          <w:sz w:val="28"/>
          <w:szCs w:val="28"/>
        </w:rPr>
        <w:t>We will be going to Tanger outlets on Monday before we head home. If students desire to shop, they will also need extra money for that, but it is not required.</w:t>
      </w:r>
    </w:p>
    <w:p w14:paraId="1B106B70" w14:textId="77777777" w:rsidR="00611FE5" w:rsidRPr="0011272C" w:rsidRDefault="00611FE5" w:rsidP="00672321">
      <w:pPr>
        <w:rPr>
          <w:rFonts w:ascii="Calibri" w:hAnsi="Calibri" w:cs="Calibri"/>
          <w:b/>
          <w:bCs/>
          <w:sz w:val="30"/>
          <w:szCs w:val="30"/>
        </w:rPr>
        <w:sectPr w:rsidR="00611FE5" w:rsidRPr="0011272C" w:rsidSect="00611F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46AC53" w14:textId="77777777" w:rsidR="00BC7C61" w:rsidRDefault="00BC7C61" w:rsidP="00BC7C61">
      <w:pPr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</w:p>
    <w:p w14:paraId="636C5A81" w14:textId="55E9D96A" w:rsidR="00BC7C61" w:rsidRPr="00BC7C61" w:rsidRDefault="00611FE5" w:rsidP="00BC7C61">
      <w:pPr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</w:pPr>
      <w:r w:rsidRPr="00BC7C61"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  <w:t xml:space="preserve">REGISTRATION OPENS DEC.3 @8PM. </w:t>
      </w:r>
    </w:p>
    <w:p w14:paraId="73421344" w14:textId="77777777" w:rsidR="00BC7C61" w:rsidRPr="00BC7C61" w:rsidRDefault="00611FE5" w:rsidP="00BC7C61">
      <w:pPr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</w:pPr>
      <w:r w:rsidRPr="00BC7C61"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  <w:t xml:space="preserve">SPOTS ARE LIMITED TO 25 GUYS &amp; 25 GIRLS DUE TO LODGING RESTRICTIONS. </w:t>
      </w:r>
    </w:p>
    <w:p w14:paraId="532BE480" w14:textId="77777777" w:rsidR="00BC7C61" w:rsidRPr="00BC7C61" w:rsidRDefault="00611FE5" w:rsidP="00BC7C61">
      <w:pPr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</w:pPr>
      <w:r w:rsidRPr="00BC7C61"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  <w:t>SPOTS ARE A FIRST COME FIRST SERVE BASIS.</w:t>
      </w:r>
      <w:r w:rsidR="00BC7C61" w:rsidRPr="00BC7C61"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  <w:t xml:space="preserve"> </w:t>
      </w:r>
    </w:p>
    <w:p w14:paraId="4394AD72" w14:textId="48E9FA15" w:rsidR="00611FE5" w:rsidRPr="00BC7C61" w:rsidRDefault="00BC7C61" w:rsidP="00BC7C61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C7C61"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  <w:t>THERE WILL BE A WAITING LIST ONCE ALL SPOTS ARE FILLED.</w:t>
      </w:r>
    </w:p>
    <w:p w14:paraId="65AD9A25" w14:textId="77777777" w:rsidR="00672321" w:rsidRPr="00BC7C61" w:rsidRDefault="00672321" w:rsidP="00672321">
      <w:pPr>
        <w:rPr>
          <w:rFonts w:ascii="Calibri" w:hAnsi="Calibri" w:cs="Calibri"/>
          <w:b/>
          <w:bCs/>
          <w:sz w:val="28"/>
          <w:szCs w:val="28"/>
        </w:rPr>
      </w:pPr>
    </w:p>
    <w:p w14:paraId="7D496BC9" w14:textId="77777777" w:rsidR="00611FE5" w:rsidRDefault="00611FE5" w:rsidP="00672321">
      <w:pPr>
        <w:rPr>
          <w:rFonts w:ascii="Calibri" w:hAnsi="Calibri" w:cs="Calibri"/>
          <w:b/>
          <w:bCs/>
          <w:sz w:val="30"/>
          <w:szCs w:val="30"/>
        </w:rPr>
      </w:pPr>
    </w:p>
    <w:p w14:paraId="4FFF6E95" w14:textId="303F0902" w:rsidR="00672321" w:rsidRPr="0011272C" w:rsidRDefault="00672321" w:rsidP="00672321">
      <w:pPr>
        <w:rPr>
          <w:rFonts w:ascii="Calibri" w:hAnsi="Calibri" w:cs="Calibri"/>
          <w:b/>
          <w:bCs/>
          <w:sz w:val="30"/>
          <w:szCs w:val="30"/>
        </w:rPr>
      </w:pPr>
      <w:r w:rsidRPr="0011272C">
        <w:rPr>
          <w:rFonts w:ascii="Calibri" w:hAnsi="Calibri" w:cs="Calibri"/>
          <w:b/>
          <w:bCs/>
          <w:sz w:val="30"/>
          <w:szCs w:val="30"/>
        </w:rPr>
        <w:t>EMERGENCY CONTACTS:</w:t>
      </w:r>
    </w:p>
    <w:p w14:paraId="15422E9C" w14:textId="77777777" w:rsidR="00672321" w:rsidRPr="0011272C" w:rsidRDefault="00672321" w:rsidP="00672321">
      <w:pPr>
        <w:rPr>
          <w:rFonts w:ascii="Calibri" w:hAnsi="Calibri" w:cs="Calibri"/>
          <w:b/>
          <w:bCs/>
          <w:color w:val="FF0000"/>
          <w:sz w:val="30"/>
          <w:szCs w:val="30"/>
        </w:rPr>
      </w:pPr>
      <w:r w:rsidRPr="0011272C">
        <w:rPr>
          <w:rFonts w:ascii="Calibri" w:hAnsi="Calibri" w:cs="Calibri"/>
          <w:b/>
          <w:bCs/>
          <w:color w:val="FF0000"/>
          <w:sz w:val="30"/>
          <w:szCs w:val="30"/>
        </w:rPr>
        <w:t xml:space="preserve">Tylar Baker: 606-425-7049 | Audrey Baker: 865-680-0415 </w:t>
      </w:r>
    </w:p>
    <w:p w14:paraId="626D907B" w14:textId="21C56BCB" w:rsidR="00941DD0" w:rsidRPr="0011272C" w:rsidRDefault="00823D70" w:rsidP="00672321">
      <w:pPr>
        <w:rPr>
          <w:rFonts w:ascii="Calibri" w:hAnsi="Calibri" w:cs="Calibri"/>
        </w:rPr>
      </w:pPr>
      <w:r w:rsidRPr="0011272C">
        <w:rPr>
          <w:rFonts w:ascii="Calibri" w:hAnsi="Calibri" w:cs="Calibri"/>
          <w:b/>
          <w:bCs/>
          <w:color w:val="FF0000"/>
          <w:sz w:val="30"/>
          <w:szCs w:val="30"/>
        </w:rPr>
        <w:t xml:space="preserve">Katherine Green: </w:t>
      </w:r>
      <w:r w:rsidR="0011272C">
        <w:rPr>
          <w:rFonts w:ascii="Calibri" w:hAnsi="Calibri" w:cs="Calibri"/>
          <w:b/>
          <w:bCs/>
          <w:color w:val="FF0000"/>
          <w:sz w:val="30"/>
          <w:szCs w:val="30"/>
        </w:rPr>
        <w:t>904-383-9336</w:t>
      </w:r>
    </w:p>
    <w:sectPr w:rsidR="00941DD0" w:rsidRPr="0011272C" w:rsidSect="0011272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32FF"/>
    <w:multiLevelType w:val="hybridMultilevel"/>
    <w:tmpl w:val="4956BA7C"/>
    <w:lvl w:ilvl="0" w:tplc="AAB0B048">
      <w:start w:val="4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21"/>
    <w:rsid w:val="0011272C"/>
    <w:rsid w:val="00236525"/>
    <w:rsid w:val="002E7AA6"/>
    <w:rsid w:val="005A7C99"/>
    <w:rsid w:val="00611FE5"/>
    <w:rsid w:val="00672321"/>
    <w:rsid w:val="00823D70"/>
    <w:rsid w:val="00941DD0"/>
    <w:rsid w:val="00B11BCE"/>
    <w:rsid w:val="00B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E885C"/>
  <w15:chartTrackingRefBased/>
  <w15:docId w15:val="{E243A372-BE1D-6A4D-830D-57CB2A91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321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3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3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3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3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3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32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32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32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32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3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3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3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3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3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3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3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3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23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321"/>
    <w:pPr>
      <w:spacing w:before="160" w:after="160" w:line="278" w:lineRule="auto"/>
      <w:jc w:val="center"/>
    </w:pPr>
    <w:rPr>
      <w:rFonts w:ascii="Calibr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2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321"/>
    <w:pPr>
      <w:spacing w:after="160" w:line="278" w:lineRule="auto"/>
      <w:ind w:left="720"/>
      <w:contextualSpacing/>
    </w:pPr>
    <w:rPr>
      <w:rFonts w:ascii="Calibri" w:hAnsi="Calibri" w:cs="Calibr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2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321"/>
    <w:rPr>
      <w:b/>
      <w:bCs/>
      <w:smallCaps/>
      <w:color w:val="0F4761" w:themeColor="accent1" w:themeShade="BF"/>
      <w:spacing w:val="5"/>
    </w:rPr>
  </w:style>
  <w:style w:type="paragraph" w:customStyle="1" w:styleId="ms-outlook-mobile-reference-message">
    <w:name w:val="ms-outlook-mobile-reference-message"/>
    <w:basedOn w:val="Normal"/>
    <w:rsid w:val="00823D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Tylar Baker</dc:creator>
  <cp:keywords/>
  <dc:description/>
  <cp:lastModifiedBy>Tylar Baker</cp:lastModifiedBy>
  <cp:revision>3</cp:revision>
  <dcterms:created xsi:type="dcterms:W3CDTF">2025-12-03T04:51:00Z</dcterms:created>
  <dcterms:modified xsi:type="dcterms:W3CDTF">2025-12-03T05:29:00Z</dcterms:modified>
</cp:coreProperties>
</file>