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A786" w14:textId="6BF47901" w:rsidR="00947902" w:rsidRPr="00005A7A" w:rsidRDefault="00B22712">
      <w:pPr>
        <w:spacing w:before="74"/>
        <w:ind w:left="2439" w:right="2420"/>
        <w:jc w:val="center"/>
        <w:rPr>
          <w:rFonts w:asciiTheme="minorHAnsi" w:hAnsiTheme="minorHAnsi"/>
          <w:b/>
          <w:sz w:val="28"/>
        </w:rPr>
      </w:pPr>
      <w:r w:rsidRPr="00B22712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31918" wp14:editId="0AD7F5DF">
                <wp:simplePos x="0" y="0"/>
                <wp:positionH relativeFrom="column">
                  <wp:posOffset>4155026</wp:posOffset>
                </wp:positionH>
                <wp:positionV relativeFrom="paragraph">
                  <wp:posOffset>0</wp:posOffset>
                </wp:positionV>
                <wp:extent cx="2255520" cy="1947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5E6A" w14:textId="1F1ADB4F" w:rsidR="00B22712" w:rsidRDefault="00B22712" w:rsidP="00B22712">
                            <w:pPr>
                              <w:jc w:val="center"/>
                            </w:pPr>
                            <w:r w:rsidRPr="00B22712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73C0981" wp14:editId="27FD9080">
                                  <wp:extent cx="1545528" cy="154552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ne\Desktop\Logo 2020\Wallace Ki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528" cy="1545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1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5pt;margin-top:0;width:177.6pt;height:15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PgIQIAAB4EAAAOAAAAZHJzL2Uyb0RvYy54bWysU9uO2yAQfa/Uf0C8N46tuNlYcVbbbFNV&#10;2l6k3X4AxjhGBYYCiZ1+fQeczabtW1Ue0MDMHM6cGda3o1bkKJyXYGqaz+aUCMOhlWZf029Puzc3&#10;lPjATMsUGFHTk/D0dvP61XqwlSigB9UKRxDE+GqwNe1DsFWWed4LzfwMrDDo7MBpFvDo9lnr2IDo&#10;WmXFfP42G8C11gEX3uPt/eSkm4TfdYKHL13nRSCqpsgtpN2lvYl7tlmzau+Y7SU/02D/wEIzafDR&#10;C9Q9C4wcnPwLSkvuwEMXZhx0Bl0nuUg1YDX5/I9qHntmRaoFxfH2IpP/f7D88/GrI7KtaZEvKTFM&#10;Y5OexBjIOxhJEfUZrK8w7NFiYBjxGvucavX2Afh3Twxse2b24s45GHrBWuSXx8zsKnXC8RGkGT5B&#10;i8+wQ4AENHZOR/FQDoLo2KfTpTeRCsfLoijLskAXR1++WizLRZneYNVzunU+fBCgSTRq6rD5CZ4d&#10;H3yIdFj1HBJf86Bku5NKpYPbN1vlyJHhoOzSOqP/FqYMGWq6KosyIRuI+WmGtAw4yErqmt7M44rp&#10;rIpyvDdtsgOTarKRiTJnfaIkkzhhbEYMjKI10J5QKQfTwOIHQ6MH95OSAYe1pv7HgTlBifpoUO1V&#10;vljE6U6HRbmMOrlrT3PtYYYjVE0DJZO5DelHRL4G7rArnUx6vTA5c8UhTDKeP0yc8utzinr51ptf&#10;AAAA//8DAFBLAwQUAAYACAAAACEA3zFmjt0AAAAJAQAADwAAAGRycy9kb3ducmV2LnhtbEyPwU7D&#10;MBBE70j8g7VIXBC1oU1CQzYVIIG4tvQDNrGbRMTrKHab9O9xT/Q4mtHMm2Iz216czOg7xwhPCwXC&#10;cO10xw3C/ufz8QWED8SaescG4Ww8bMrbm4Jy7SbemtMuNCKWsM8JoQ1hyKX0dWss+YUbDEfv4EZL&#10;IcqxkXqkKZbbXj4rlUpLHceFlgbz0Zr6d3e0CIfv6SFZT9VX2GfbVfpOXVa5M+L93fz2CiKYOfyH&#10;4YIf0aGMTJU7svaiR0iT1TJGEeKji63UOgFRISxVmoEsC3n9oPwDAAD//wMAUEsBAi0AFAAGAAgA&#10;AAAhALaDOJL+AAAA4QEAABMAAAAAAAAAAAAAAAAAAAAAAFtDb250ZW50X1R5cGVzXS54bWxQSwEC&#10;LQAUAAYACAAAACEAOP0h/9YAAACUAQAACwAAAAAAAAAAAAAAAAAvAQAAX3JlbHMvLnJlbHNQSwEC&#10;LQAUAAYACAAAACEANEaD4CECAAAeBAAADgAAAAAAAAAAAAAAAAAuAgAAZHJzL2Uyb0RvYy54bWxQ&#10;SwECLQAUAAYACAAAACEA3zFmjt0AAAAJAQAADwAAAAAAAAAAAAAAAAB7BAAAZHJzL2Rvd25yZXYu&#10;eG1sUEsFBgAAAAAEAAQA8wAAAIUFAAAAAA==&#10;" stroked="f">
                <v:textbox>
                  <w:txbxContent>
                    <w:p w14:paraId="6BAB5E6A" w14:textId="1F1ADB4F" w:rsidR="00B22712" w:rsidRDefault="00B22712" w:rsidP="00B22712">
                      <w:pPr>
                        <w:jc w:val="center"/>
                      </w:pPr>
                      <w:r w:rsidRPr="00B22712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73C0981" wp14:editId="27FD9080">
                            <wp:extent cx="1545528" cy="154552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ne\Desktop\Logo 2020\Wallace Ki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528" cy="1545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683A3" w14:textId="4087AA8D" w:rsidR="00947902" w:rsidRPr="00B22712" w:rsidRDefault="00407736" w:rsidP="00B22712">
      <w:pPr>
        <w:spacing w:before="74"/>
        <w:ind w:left="90" w:right="2420" w:firstLine="63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</w:t>
      </w:r>
      <w:r w:rsidR="005A6692" w:rsidRPr="00B22712">
        <w:rPr>
          <w:rFonts w:asciiTheme="minorHAnsi" w:hAnsiTheme="minorHAnsi"/>
          <w:b/>
          <w:sz w:val="36"/>
          <w:szCs w:val="36"/>
        </w:rPr>
        <w:t>RELEASE OF LIABILITY FORM</w:t>
      </w:r>
    </w:p>
    <w:p w14:paraId="44B4FAC0" w14:textId="21CF5993" w:rsidR="00CC7644" w:rsidRDefault="00B22712" w:rsidP="00B22712">
      <w:pPr>
        <w:spacing w:before="74"/>
        <w:ind w:left="90" w:right="2420" w:firstLine="63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</w:t>
      </w:r>
      <w:r w:rsidR="005F33D4" w:rsidRPr="00B22712">
        <w:rPr>
          <w:rFonts w:asciiTheme="minorHAnsi" w:hAnsiTheme="minorHAnsi"/>
          <w:b/>
          <w:sz w:val="32"/>
          <w:szCs w:val="32"/>
        </w:rPr>
        <w:t>Coronav</w:t>
      </w:r>
      <w:r w:rsidR="00947902" w:rsidRPr="00B22712">
        <w:rPr>
          <w:rFonts w:asciiTheme="minorHAnsi" w:hAnsiTheme="minorHAnsi"/>
          <w:b/>
          <w:sz w:val="32"/>
          <w:szCs w:val="32"/>
        </w:rPr>
        <w:t>irus (COVID-19)</w:t>
      </w:r>
    </w:p>
    <w:p w14:paraId="2AAC113A" w14:textId="27C7440A" w:rsidR="00FE0C2A" w:rsidRPr="00B22712" w:rsidRDefault="00FE0C2A" w:rsidP="00B22712">
      <w:pPr>
        <w:spacing w:before="74"/>
        <w:ind w:left="90" w:right="2420" w:firstLine="63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WKND United 2020</w:t>
      </w:r>
    </w:p>
    <w:p w14:paraId="6E047F60" w14:textId="77777777" w:rsidR="00947902" w:rsidRPr="00005A7A" w:rsidRDefault="00947902" w:rsidP="00947902">
      <w:pPr>
        <w:spacing w:before="74"/>
        <w:ind w:left="2439" w:right="2420"/>
        <w:jc w:val="center"/>
        <w:rPr>
          <w:rFonts w:asciiTheme="minorHAnsi" w:hAnsiTheme="minorHAnsi"/>
          <w:b/>
          <w:sz w:val="28"/>
          <w:szCs w:val="28"/>
        </w:rPr>
      </w:pPr>
    </w:p>
    <w:p w14:paraId="3D9767BB" w14:textId="77777777" w:rsidR="00CC7644" w:rsidRPr="00005A7A" w:rsidRDefault="00CC7644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74735376" w14:textId="512D7087" w:rsidR="00947902" w:rsidRPr="00005A7A" w:rsidRDefault="00B33DD5" w:rsidP="005A6692">
      <w:pPr>
        <w:pStyle w:val="BodyText"/>
        <w:spacing w:before="163"/>
        <w:ind w:right="23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Wallace Students</w:t>
      </w:r>
      <w:r w:rsidR="00583BF5" w:rsidRPr="00005A7A">
        <w:rPr>
          <w:rFonts w:asciiTheme="minorHAnsi" w:hAnsiTheme="minorHAnsi"/>
          <w:sz w:val="24"/>
          <w:szCs w:val="24"/>
        </w:rPr>
        <w:t xml:space="preserve"> related </w:t>
      </w:r>
      <w:r w:rsidR="002E483F" w:rsidRPr="00005A7A">
        <w:rPr>
          <w:rFonts w:asciiTheme="minorHAnsi" w:hAnsiTheme="minorHAnsi"/>
          <w:sz w:val="24"/>
          <w:szCs w:val="24"/>
        </w:rPr>
        <w:t xml:space="preserve">activities </w:t>
      </w:r>
      <w:r w:rsidR="00583BF5" w:rsidRPr="00005A7A">
        <w:rPr>
          <w:rFonts w:asciiTheme="minorHAnsi" w:hAnsiTheme="minorHAnsi"/>
          <w:sz w:val="24"/>
          <w:szCs w:val="24"/>
        </w:rPr>
        <w:t>often carr</w:t>
      </w:r>
      <w:r w:rsidR="002E483F" w:rsidRPr="00005A7A">
        <w:rPr>
          <w:rFonts w:asciiTheme="minorHAnsi" w:hAnsiTheme="minorHAnsi"/>
          <w:sz w:val="24"/>
          <w:szCs w:val="24"/>
        </w:rPr>
        <w:t>y</w:t>
      </w:r>
      <w:r w:rsidR="00583BF5" w:rsidRPr="00005A7A">
        <w:rPr>
          <w:rFonts w:asciiTheme="minorHAnsi" w:hAnsiTheme="minorHAnsi"/>
          <w:sz w:val="24"/>
          <w:szCs w:val="24"/>
        </w:rPr>
        <w:t xml:space="preserve"> inherent risk</w:t>
      </w:r>
      <w:r w:rsidR="00005A7A">
        <w:rPr>
          <w:rFonts w:asciiTheme="minorHAnsi" w:hAnsiTheme="minorHAnsi"/>
          <w:sz w:val="24"/>
          <w:szCs w:val="24"/>
        </w:rPr>
        <w:t>s</w:t>
      </w:r>
      <w:r w:rsidR="0014368B" w:rsidRPr="00005A7A">
        <w:rPr>
          <w:rFonts w:asciiTheme="minorHAnsi" w:hAnsiTheme="minorHAnsi"/>
          <w:sz w:val="24"/>
          <w:szCs w:val="24"/>
        </w:rPr>
        <w:t xml:space="preserve"> </w:t>
      </w:r>
      <w:r w:rsidR="00583BF5" w:rsidRPr="00005A7A">
        <w:rPr>
          <w:rFonts w:asciiTheme="minorHAnsi" w:hAnsiTheme="minorHAnsi"/>
          <w:sz w:val="24"/>
          <w:szCs w:val="24"/>
        </w:rPr>
        <w:t xml:space="preserve">which </w:t>
      </w:r>
      <w:r w:rsidR="00005A7A">
        <w:rPr>
          <w:rFonts w:asciiTheme="minorHAnsi" w:hAnsiTheme="minorHAnsi"/>
          <w:sz w:val="24"/>
          <w:szCs w:val="24"/>
        </w:rPr>
        <w:t xml:space="preserve">Wallace Memorial Baptist Church </w:t>
      </w:r>
      <w:r w:rsidR="00583BF5" w:rsidRPr="00005A7A">
        <w:rPr>
          <w:rFonts w:asciiTheme="minorHAnsi" w:hAnsiTheme="minorHAnsi"/>
          <w:sz w:val="24"/>
          <w:szCs w:val="24"/>
        </w:rPr>
        <w:t xml:space="preserve">endeavors to minimize </w:t>
      </w:r>
      <w:r>
        <w:rPr>
          <w:rFonts w:asciiTheme="minorHAnsi" w:hAnsiTheme="minorHAnsi"/>
          <w:sz w:val="24"/>
          <w:szCs w:val="24"/>
        </w:rPr>
        <w:t xml:space="preserve">for everyone </w:t>
      </w:r>
      <w:r w:rsidR="00583BF5" w:rsidRPr="00005A7A">
        <w:rPr>
          <w:rFonts w:asciiTheme="minorHAnsi" w:hAnsiTheme="minorHAnsi"/>
          <w:sz w:val="24"/>
          <w:szCs w:val="24"/>
        </w:rPr>
        <w:t xml:space="preserve">as much as possible. </w:t>
      </w:r>
      <w:r w:rsidR="00005A7A">
        <w:rPr>
          <w:rFonts w:asciiTheme="minorHAnsi" w:hAnsiTheme="minorHAnsi"/>
          <w:sz w:val="24"/>
          <w:szCs w:val="24"/>
        </w:rPr>
        <w:t xml:space="preserve"> </w:t>
      </w:r>
      <w:r w:rsidR="002E483F" w:rsidRPr="00005A7A">
        <w:rPr>
          <w:rFonts w:asciiTheme="minorHAnsi" w:hAnsiTheme="minorHAnsi"/>
          <w:sz w:val="24"/>
          <w:szCs w:val="24"/>
        </w:rPr>
        <w:t>Any public activity which requires interaction with individuals</w:t>
      </w:r>
      <w:r w:rsidR="00583BF5" w:rsidRPr="00005A7A">
        <w:rPr>
          <w:rFonts w:asciiTheme="minorHAnsi" w:hAnsiTheme="minorHAnsi"/>
          <w:sz w:val="24"/>
          <w:szCs w:val="24"/>
        </w:rPr>
        <w:t xml:space="preserve"> during the Coronavirus/COVID-</w:t>
      </w:r>
      <w:r w:rsidR="005F33D4" w:rsidRPr="00005A7A">
        <w:rPr>
          <w:rFonts w:asciiTheme="minorHAnsi" w:hAnsiTheme="minorHAnsi"/>
          <w:sz w:val="24"/>
          <w:szCs w:val="24"/>
        </w:rPr>
        <w:t>19</w:t>
      </w:r>
      <w:r w:rsidR="00583BF5" w:rsidRPr="00005A7A">
        <w:rPr>
          <w:rFonts w:asciiTheme="minorHAnsi" w:hAnsiTheme="minorHAnsi"/>
          <w:sz w:val="24"/>
          <w:szCs w:val="24"/>
        </w:rPr>
        <w:t xml:space="preserve"> pandemic is no exception. </w:t>
      </w:r>
      <w:r w:rsidR="00005A7A">
        <w:rPr>
          <w:rFonts w:asciiTheme="minorHAnsi" w:hAnsiTheme="minorHAnsi"/>
          <w:sz w:val="24"/>
          <w:szCs w:val="24"/>
        </w:rPr>
        <w:t xml:space="preserve"> </w:t>
      </w:r>
      <w:r w:rsidR="00583BF5" w:rsidRPr="00005A7A">
        <w:rPr>
          <w:rFonts w:asciiTheme="minorHAnsi" w:hAnsiTheme="minorHAnsi"/>
          <w:sz w:val="24"/>
          <w:szCs w:val="24"/>
        </w:rPr>
        <w:t xml:space="preserve">Still, all </w:t>
      </w:r>
      <w:r w:rsidR="002E483F" w:rsidRPr="00005A7A">
        <w:rPr>
          <w:rFonts w:asciiTheme="minorHAnsi" w:hAnsiTheme="minorHAnsi"/>
          <w:sz w:val="24"/>
          <w:szCs w:val="24"/>
        </w:rPr>
        <w:t>participants</w:t>
      </w:r>
      <w:r w:rsidR="00583BF5" w:rsidRPr="00005A7A">
        <w:rPr>
          <w:rFonts w:asciiTheme="minorHAnsi" w:hAnsiTheme="minorHAnsi"/>
          <w:sz w:val="24"/>
          <w:szCs w:val="24"/>
        </w:rPr>
        <w:t xml:space="preserve"> must be aware that participation in </w:t>
      </w:r>
      <w:r w:rsidR="00005A7A">
        <w:rPr>
          <w:rFonts w:asciiTheme="minorHAnsi" w:hAnsiTheme="minorHAnsi"/>
          <w:sz w:val="24"/>
          <w:szCs w:val="24"/>
        </w:rPr>
        <w:t>such</w:t>
      </w:r>
      <w:r w:rsidR="002E483F" w:rsidRPr="00005A7A">
        <w:rPr>
          <w:rFonts w:asciiTheme="minorHAnsi" w:hAnsiTheme="minorHAnsi"/>
          <w:sz w:val="24"/>
          <w:szCs w:val="24"/>
        </w:rPr>
        <w:t xml:space="preserve"> activities </w:t>
      </w:r>
      <w:r w:rsidR="00583BF5" w:rsidRPr="00005A7A">
        <w:rPr>
          <w:rFonts w:asciiTheme="minorHAnsi" w:hAnsiTheme="minorHAnsi"/>
          <w:sz w:val="24"/>
          <w:szCs w:val="24"/>
        </w:rPr>
        <w:t>during this time</w:t>
      </w:r>
      <w:r w:rsidR="002E483F" w:rsidRPr="00005A7A">
        <w:rPr>
          <w:rFonts w:asciiTheme="minorHAnsi" w:hAnsiTheme="minorHAnsi"/>
          <w:sz w:val="24"/>
          <w:szCs w:val="24"/>
        </w:rPr>
        <w:t xml:space="preserve">, </w:t>
      </w:r>
      <w:r w:rsidR="00583BF5" w:rsidRPr="00005A7A">
        <w:rPr>
          <w:rFonts w:asciiTheme="minorHAnsi" w:hAnsiTheme="minorHAnsi"/>
          <w:sz w:val="24"/>
          <w:szCs w:val="24"/>
        </w:rPr>
        <w:t xml:space="preserve">potentially increases risk of </w:t>
      </w:r>
      <w:r w:rsidR="005F33D4" w:rsidRPr="00005A7A">
        <w:rPr>
          <w:rFonts w:asciiTheme="minorHAnsi" w:hAnsiTheme="minorHAnsi"/>
          <w:sz w:val="24"/>
          <w:szCs w:val="24"/>
        </w:rPr>
        <w:t>exposure to COVID-19 and</w:t>
      </w:r>
      <w:r w:rsidR="00583BF5" w:rsidRPr="00005A7A">
        <w:rPr>
          <w:rFonts w:asciiTheme="minorHAnsi" w:hAnsiTheme="minorHAnsi"/>
          <w:sz w:val="24"/>
          <w:szCs w:val="24"/>
        </w:rPr>
        <w:t>/or</w:t>
      </w:r>
      <w:r w:rsidR="005F33D4" w:rsidRPr="00005A7A">
        <w:rPr>
          <w:rFonts w:asciiTheme="minorHAnsi" w:hAnsiTheme="minorHAnsi"/>
          <w:sz w:val="24"/>
          <w:szCs w:val="24"/>
        </w:rPr>
        <w:t xml:space="preserve"> </w:t>
      </w:r>
      <w:r w:rsidR="00583BF5" w:rsidRPr="00005A7A">
        <w:rPr>
          <w:rFonts w:asciiTheme="minorHAnsi" w:hAnsiTheme="minorHAnsi"/>
          <w:sz w:val="24"/>
          <w:szCs w:val="24"/>
        </w:rPr>
        <w:t xml:space="preserve">the requisite </w:t>
      </w:r>
      <w:r w:rsidR="005F33D4" w:rsidRPr="00005A7A">
        <w:rPr>
          <w:rFonts w:asciiTheme="minorHAnsi" w:hAnsiTheme="minorHAnsi"/>
          <w:sz w:val="24"/>
          <w:szCs w:val="24"/>
        </w:rPr>
        <w:t>medical quarantine (</w:t>
      </w:r>
      <w:r w:rsidR="005A6692" w:rsidRPr="00005A7A">
        <w:rPr>
          <w:rFonts w:asciiTheme="minorHAnsi" w:hAnsiTheme="minorHAnsi"/>
          <w:sz w:val="24"/>
          <w:szCs w:val="24"/>
        </w:rPr>
        <w:t>14 or more days)</w:t>
      </w:r>
      <w:r w:rsidR="00E878D1" w:rsidRPr="00005A7A">
        <w:rPr>
          <w:rFonts w:asciiTheme="minorHAnsi" w:hAnsiTheme="minorHAnsi"/>
          <w:sz w:val="24"/>
          <w:szCs w:val="24"/>
        </w:rPr>
        <w:t xml:space="preserve"> by government entities, either foreign or US</w:t>
      </w:r>
      <w:r w:rsidR="002E483F" w:rsidRPr="00005A7A">
        <w:rPr>
          <w:rFonts w:asciiTheme="minorHAnsi" w:hAnsiTheme="minorHAnsi"/>
          <w:sz w:val="24"/>
          <w:szCs w:val="24"/>
        </w:rPr>
        <w:t>, and medical treatment</w:t>
      </w:r>
      <w:r w:rsidR="00E878D1" w:rsidRPr="00005A7A">
        <w:rPr>
          <w:rFonts w:asciiTheme="minorHAnsi" w:hAnsiTheme="minorHAnsi"/>
          <w:sz w:val="24"/>
          <w:szCs w:val="24"/>
        </w:rPr>
        <w:t xml:space="preserve">. </w:t>
      </w:r>
    </w:p>
    <w:p w14:paraId="0755D09B" w14:textId="1BA07416" w:rsidR="005F33D4" w:rsidRPr="00005A7A" w:rsidRDefault="00E878D1" w:rsidP="005A6692">
      <w:pPr>
        <w:pStyle w:val="BodyText"/>
        <w:spacing w:before="163"/>
        <w:ind w:right="238"/>
        <w:rPr>
          <w:rFonts w:asciiTheme="minorHAnsi" w:hAnsiTheme="minorHAnsi"/>
          <w:sz w:val="24"/>
          <w:szCs w:val="24"/>
        </w:rPr>
      </w:pPr>
      <w:r w:rsidRPr="00005A7A">
        <w:rPr>
          <w:rFonts w:asciiTheme="minorHAnsi" w:hAnsiTheme="minorHAnsi"/>
          <w:sz w:val="24"/>
          <w:szCs w:val="24"/>
        </w:rPr>
        <w:t>Exposure to COVID-19, and the requisite medical quarantine of such exposure, may require</w:t>
      </w:r>
      <w:r w:rsidR="00947902" w:rsidRPr="00005A7A">
        <w:rPr>
          <w:rFonts w:asciiTheme="minorHAnsi" w:hAnsiTheme="minorHAnsi"/>
          <w:sz w:val="24"/>
          <w:szCs w:val="24"/>
        </w:rPr>
        <w:t xml:space="preserve"> a higher level of financial responsibility</w:t>
      </w:r>
      <w:r w:rsidRPr="00005A7A">
        <w:rPr>
          <w:rFonts w:asciiTheme="minorHAnsi" w:hAnsiTheme="minorHAnsi"/>
          <w:sz w:val="24"/>
          <w:szCs w:val="24"/>
        </w:rPr>
        <w:t xml:space="preserve"> </w:t>
      </w:r>
      <w:r w:rsidR="004D41FC">
        <w:rPr>
          <w:rFonts w:asciiTheme="minorHAnsi" w:hAnsiTheme="minorHAnsi"/>
          <w:sz w:val="24"/>
          <w:szCs w:val="24"/>
        </w:rPr>
        <w:t xml:space="preserve">for </w:t>
      </w:r>
      <w:r w:rsidRPr="00005A7A">
        <w:rPr>
          <w:rFonts w:asciiTheme="minorHAnsi" w:hAnsiTheme="minorHAnsi"/>
          <w:sz w:val="24"/>
          <w:szCs w:val="24"/>
        </w:rPr>
        <w:t>participants</w:t>
      </w:r>
      <w:r w:rsidR="004D41FC">
        <w:rPr>
          <w:rFonts w:asciiTheme="minorHAnsi" w:hAnsiTheme="minorHAnsi"/>
          <w:sz w:val="24"/>
          <w:szCs w:val="24"/>
        </w:rPr>
        <w:t xml:space="preserve"> in Wallace Students events</w:t>
      </w:r>
      <w:r w:rsidR="00F45E82">
        <w:rPr>
          <w:rFonts w:asciiTheme="minorHAnsi" w:hAnsiTheme="minorHAnsi"/>
          <w:sz w:val="24"/>
          <w:szCs w:val="24"/>
        </w:rPr>
        <w:t xml:space="preserve"> and activities</w:t>
      </w:r>
      <w:r w:rsidRPr="00005A7A">
        <w:rPr>
          <w:rFonts w:asciiTheme="minorHAnsi" w:hAnsiTheme="minorHAnsi"/>
          <w:sz w:val="24"/>
          <w:szCs w:val="24"/>
        </w:rPr>
        <w:t xml:space="preserve">. </w:t>
      </w:r>
      <w:r w:rsidR="00B22712">
        <w:rPr>
          <w:rFonts w:asciiTheme="minorHAnsi" w:hAnsiTheme="minorHAnsi"/>
          <w:sz w:val="24"/>
          <w:szCs w:val="24"/>
        </w:rPr>
        <w:t xml:space="preserve"> </w:t>
      </w:r>
      <w:r w:rsidRPr="00005A7A">
        <w:rPr>
          <w:rFonts w:asciiTheme="minorHAnsi" w:hAnsiTheme="minorHAnsi"/>
          <w:sz w:val="24"/>
          <w:szCs w:val="24"/>
        </w:rPr>
        <w:t>Therefore, participant</w:t>
      </w:r>
      <w:r w:rsidR="0014368B" w:rsidRPr="00005A7A">
        <w:rPr>
          <w:rFonts w:asciiTheme="minorHAnsi" w:hAnsiTheme="minorHAnsi"/>
          <w:sz w:val="24"/>
          <w:szCs w:val="24"/>
        </w:rPr>
        <w:t>s</w:t>
      </w:r>
      <w:r w:rsidRPr="00005A7A">
        <w:rPr>
          <w:rFonts w:asciiTheme="minorHAnsi" w:hAnsiTheme="minorHAnsi"/>
          <w:sz w:val="24"/>
          <w:szCs w:val="24"/>
        </w:rPr>
        <w:t xml:space="preserve"> should be prepared to </w:t>
      </w:r>
      <w:r w:rsidR="005F33D4" w:rsidRPr="00005A7A">
        <w:rPr>
          <w:rFonts w:asciiTheme="minorHAnsi" w:hAnsiTheme="minorHAnsi"/>
          <w:sz w:val="24"/>
          <w:szCs w:val="24"/>
        </w:rPr>
        <w:t>assum</w:t>
      </w:r>
      <w:r w:rsidRPr="00005A7A">
        <w:rPr>
          <w:rFonts w:asciiTheme="minorHAnsi" w:hAnsiTheme="minorHAnsi"/>
          <w:sz w:val="24"/>
          <w:szCs w:val="24"/>
        </w:rPr>
        <w:t xml:space="preserve">e </w:t>
      </w:r>
      <w:r w:rsidR="00C42617" w:rsidRPr="00005A7A">
        <w:rPr>
          <w:rFonts w:asciiTheme="minorHAnsi" w:hAnsiTheme="minorHAnsi"/>
          <w:sz w:val="24"/>
          <w:szCs w:val="24"/>
        </w:rPr>
        <w:t xml:space="preserve">any </w:t>
      </w:r>
      <w:r w:rsidRPr="00005A7A">
        <w:rPr>
          <w:rFonts w:asciiTheme="minorHAnsi" w:hAnsiTheme="minorHAnsi"/>
          <w:sz w:val="24"/>
          <w:szCs w:val="24"/>
        </w:rPr>
        <w:t xml:space="preserve">additional </w:t>
      </w:r>
      <w:r w:rsidR="005F33D4" w:rsidRPr="00005A7A">
        <w:rPr>
          <w:rFonts w:asciiTheme="minorHAnsi" w:hAnsiTheme="minorHAnsi"/>
          <w:sz w:val="24"/>
          <w:szCs w:val="24"/>
        </w:rPr>
        <w:t xml:space="preserve">costs </w:t>
      </w:r>
      <w:r w:rsidR="00C42617" w:rsidRPr="00005A7A">
        <w:rPr>
          <w:rFonts w:asciiTheme="minorHAnsi" w:hAnsiTheme="minorHAnsi"/>
          <w:sz w:val="24"/>
          <w:szCs w:val="24"/>
        </w:rPr>
        <w:t>associated</w:t>
      </w:r>
      <w:r w:rsidR="005F33D4" w:rsidRPr="00005A7A">
        <w:rPr>
          <w:rFonts w:asciiTheme="minorHAnsi" w:hAnsiTheme="minorHAnsi"/>
          <w:sz w:val="24"/>
          <w:szCs w:val="24"/>
        </w:rPr>
        <w:t xml:space="preserve"> </w:t>
      </w:r>
      <w:r w:rsidR="00C42617" w:rsidRPr="00005A7A">
        <w:rPr>
          <w:rFonts w:asciiTheme="minorHAnsi" w:hAnsiTheme="minorHAnsi"/>
          <w:sz w:val="24"/>
          <w:szCs w:val="24"/>
        </w:rPr>
        <w:t xml:space="preserve">with </w:t>
      </w:r>
      <w:r w:rsidR="005A6692" w:rsidRPr="00005A7A">
        <w:rPr>
          <w:rFonts w:asciiTheme="minorHAnsi" w:hAnsiTheme="minorHAnsi"/>
          <w:sz w:val="24"/>
          <w:szCs w:val="24"/>
        </w:rPr>
        <w:t>medical quarantine</w:t>
      </w:r>
      <w:r w:rsidRPr="00005A7A">
        <w:rPr>
          <w:rFonts w:asciiTheme="minorHAnsi" w:hAnsiTheme="minorHAnsi"/>
          <w:sz w:val="24"/>
          <w:szCs w:val="24"/>
        </w:rPr>
        <w:t xml:space="preserve">, </w:t>
      </w:r>
      <w:r w:rsidR="005A6692" w:rsidRPr="00005A7A">
        <w:rPr>
          <w:rFonts w:asciiTheme="minorHAnsi" w:hAnsiTheme="minorHAnsi"/>
          <w:sz w:val="24"/>
          <w:szCs w:val="24"/>
        </w:rPr>
        <w:t>medical screenings</w:t>
      </w:r>
      <w:r w:rsidRPr="00005A7A">
        <w:rPr>
          <w:rFonts w:asciiTheme="minorHAnsi" w:hAnsiTheme="minorHAnsi"/>
          <w:sz w:val="24"/>
          <w:szCs w:val="24"/>
        </w:rPr>
        <w:t>, and medical treatment</w:t>
      </w:r>
      <w:r w:rsidR="0014368B" w:rsidRPr="00005A7A">
        <w:rPr>
          <w:rFonts w:asciiTheme="minorHAnsi" w:hAnsiTheme="minorHAnsi"/>
          <w:sz w:val="24"/>
          <w:szCs w:val="24"/>
        </w:rPr>
        <w:t xml:space="preserve">, </w:t>
      </w:r>
      <w:r w:rsidR="00C42617" w:rsidRPr="00005A7A">
        <w:rPr>
          <w:rFonts w:asciiTheme="minorHAnsi" w:hAnsiTheme="minorHAnsi"/>
          <w:sz w:val="24"/>
          <w:szCs w:val="24"/>
        </w:rPr>
        <w:t>which</w:t>
      </w:r>
      <w:r w:rsidR="005A6692" w:rsidRPr="00005A7A">
        <w:rPr>
          <w:rFonts w:asciiTheme="minorHAnsi" w:hAnsiTheme="minorHAnsi"/>
          <w:sz w:val="24"/>
          <w:szCs w:val="24"/>
        </w:rPr>
        <w:t xml:space="preserve"> might become necessar</w:t>
      </w:r>
      <w:r w:rsidR="00C42617" w:rsidRPr="00005A7A">
        <w:rPr>
          <w:rFonts w:asciiTheme="minorHAnsi" w:hAnsiTheme="minorHAnsi"/>
          <w:sz w:val="24"/>
          <w:szCs w:val="24"/>
        </w:rPr>
        <w:t>y</w:t>
      </w:r>
      <w:r w:rsidR="002E483F" w:rsidRPr="00005A7A">
        <w:rPr>
          <w:rFonts w:asciiTheme="minorHAnsi" w:hAnsiTheme="minorHAnsi"/>
          <w:sz w:val="24"/>
          <w:szCs w:val="24"/>
        </w:rPr>
        <w:t>,</w:t>
      </w:r>
      <w:r w:rsidR="00C42617" w:rsidRPr="00005A7A">
        <w:rPr>
          <w:rFonts w:asciiTheme="minorHAnsi" w:hAnsiTheme="minorHAnsi"/>
          <w:sz w:val="24"/>
          <w:szCs w:val="24"/>
        </w:rPr>
        <w:t xml:space="preserve"> and which</w:t>
      </w:r>
      <w:r w:rsidR="0014368B" w:rsidRPr="00005A7A">
        <w:rPr>
          <w:rFonts w:asciiTheme="minorHAnsi" w:hAnsiTheme="minorHAnsi"/>
          <w:sz w:val="24"/>
          <w:szCs w:val="24"/>
        </w:rPr>
        <w:t xml:space="preserve"> are</w:t>
      </w:r>
      <w:r w:rsidR="00C42617" w:rsidRPr="00005A7A">
        <w:rPr>
          <w:rFonts w:asciiTheme="minorHAnsi" w:hAnsiTheme="minorHAnsi"/>
          <w:sz w:val="24"/>
          <w:szCs w:val="24"/>
        </w:rPr>
        <w:t xml:space="preserve"> </w:t>
      </w:r>
      <w:r w:rsidR="0014368B" w:rsidRPr="00005A7A">
        <w:rPr>
          <w:rFonts w:asciiTheme="minorHAnsi" w:hAnsiTheme="minorHAnsi"/>
          <w:sz w:val="24"/>
          <w:szCs w:val="24"/>
        </w:rPr>
        <w:t xml:space="preserve">NOT </w:t>
      </w:r>
      <w:r w:rsidR="00C42617" w:rsidRPr="00005A7A">
        <w:rPr>
          <w:rFonts w:asciiTheme="minorHAnsi" w:hAnsiTheme="minorHAnsi"/>
          <w:sz w:val="24"/>
          <w:szCs w:val="24"/>
        </w:rPr>
        <w:t>covered by an insurance provider.</w:t>
      </w:r>
    </w:p>
    <w:p w14:paraId="16A478BC" w14:textId="5E44CBE6" w:rsidR="005F33D4" w:rsidRDefault="005F33D4" w:rsidP="00005A7A">
      <w:pPr>
        <w:pStyle w:val="BodyText"/>
        <w:spacing w:before="159"/>
        <w:ind w:right="219"/>
        <w:rPr>
          <w:rFonts w:asciiTheme="minorHAnsi" w:hAnsiTheme="minorHAnsi"/>
          <w:sz w:val="24"/>
          <w:szCs w:val="24"/>
        </w:rPr>
      </w:pPr>
      <w:r w:rsidRPr="00005A7A">
        <w:rPr>
          <w:rFonts w:asciiTheme="minorHAnsi" w:hAnsiTheme="minorHAnsi"/>
          <w:sz w:val="24"/>
          <w:szCs w:val="24"/>
        </w:rPr>
        <w:t xml:space="preserve">Each </w:t>
      </w:r>
      <w:r w:rsidR="002E483F" w:rsidRPr="00005A7A">
        <w:rPr>
          <w:rFonts w:asciiTheme="minorHAnsi" w:hAnsiTheme="minorHAnsi"/>
          <w:sz w:val="24"/>
          <w:szCs w:val="24"/>
        </w:rPr>
        <w:t>participant</w:t>
      </w:r>
      <w:r w:rsidRPr="00005A7A">
        <w:rPr>
          <w:rFonts w:asciiTheme="minorHAnsi" w:hAnsiTheme="minorHAnsi"/>
          <w:sz w:val="24"/>
          <w:szCs w:val="24"/>
        </w:rPr>
        <w:t xml:space="preserve"> and/or parent or guardian (if under the age of 18) understands and agrees to assume these</w:t>
      </w:r>
      <w:r w:rsidR="00E878D1" w:rsidRPr="00005A7A">
        <w:rPr>
          <w:rFonts w:asciiTheme="minorHAnsi" w:hAnsiTheme="minorHAnsi"/>
          <w:sz w:val="24"/>
          <w:szCs w:val="24"/>
        </w:rPr>
        <w:t xml:space="preserve"> increased risks and the associated </w:t>
      </w:r>
      <w:r w:rsidRPr="00005A7A">
        <w:rPr>
          <w:rFonts w:asciiTheme="minorHAnsi" w:hAnsiTheme="minorHAnsi"/>
          <w:sz w:val="24"/>
          <w:szCs w:val="24"/>
        </w:rPr>
        <w:t xml:space="preserve">increased </w:t>
      </w:r>
      <w:r w:rsidR="00E878D1" w:rsidRPr="00005A7A">
        <w:rPr>
          <w:rFonts w:asciiTheme="minorHAnsi" w:hAnsiTheme="minorHAnsi"/>
          <w:sz w:val="24"/>
          <w:szCs w:val="24"/>
        </w:rPr>
        <w:t xml:space="preserve">travel and/or medical </w:t>
      </w:r>
      <w:r w:rsidRPr="00005A7A">
        <w:rPr>
          <w:rFonts w:asciiTheme="minorHAnsi" w:hAnsiTheme="minorHAnsi"/>
          <w:sz w:val="24"/>
          <w:szCs w:val="24"/>
        </w:rPr>
        <w:t>costs should they become necessary.</w:t>
      </w:r>
    </w:p>
    <w:p w14:paraId="4FFA7512" w14:textId="77777777" w:rsidR="00B22712" w:rsidRPr="00005A7A" w:rsidRDefault="00B22712" w:rsidP="00005A7A">
      <w:pPr>
        <w:pStyle w:val="BodyText"/>
        <w:spacing w:before="159"/>
        <w:ind w:right="219"/>
        <w:rPr>
          <w:rFonts w:asciiTheme="minorHAnsi" w:hAnsiTheme="minorHAnsi"/>
          <w:sz w:val="24"/>
          <w:szCs w:val="24"/>
        </w:rPr>
      </w:pPr>
    </w:p>
    <w:p w14:paraId="3EB86EEF" w14:textId="6EF23E16" w:rsidR="00CC7644" w:rsidRPr="00005A7A" w:rsidRDefault="005A6692">
      <w:pPr>
        <w:pStyle w:val="BodyText"/>
        <w:spacing w:before="160"/>
        <w:rPr>
          <w:rFonts w:asciiTheme="minorHAnsi" w:hAnsiTheme="minorHAnsi"/>
          <w:sz w:val="24"/>
          <w:szCs w:val="24"/>
        </w:rPr>
      </w:pPr>
      <w:r w:rsidRPr="00005A7A">
        <w:rPr>
          <w:rFonts w:asciiTheme="minorHAnsi" w:hAnsiTheme="minorHAnsi"/>
          <w:sz w:val="24"/>
          <w:szCs w:val="24"/>
        </w:rPr>
        <w:t xml:space="preserve">I CERTIFY THAT I HAVE READ THIS DOCUMENT, AND I FULLY UNDERSTAND ITS CONTENT. </w:t>
      </w:r>
      <w:r w:rsidR="00005A7A">
        <w:rPr>
          <w:rFonts w:asciiTheme="minorHAnsi" w:hAnsiTheme="minorHAnsi"/>
          <w:sz w:val="24"/>
          <w:szCs w:val="24"/>
        </w:rPr>
        <w:t xml:space="preserve"> </w:t>
      </w:r>
      <w:r w:rsidRPr="00005A7A">
        <w:rPr>
          <w:rFonts w:asciiTheme="minorHAnsi" w:hAnsiTheme="minorHAnsi"/>
          <w:sz w:val="24"/>
          <w:szCs w:val="24"/>
        </w:rPr>
        <w:t>I AM AWARE THAT THIS IS A RELEASE OF LIABILITY AND A CONTRACT AND I SIGN IT OF MY OWN FREE WILL.</w:t>
      </w:r>
    </w:p>
    <w:p w14:paraId="44849EDD" w14:textId="77777777" w:rsidR="005F33D4" w:rsidRPr="00005A7A" w:rsidRDefault="005F33D4">
      <w:pPr>
        <w:pStyle w:val="BodyText"/>
        <w:spacing w:before="160"/>
        <w:rPr>
          <w:rFonts w:asciiTheme="minorHAnsi" w:hAnsiTheme="minorHAnsi"/>
          <w:sz w:val="24"/>
          <w:szCs w:val="24"/>
        </w:rPr>
      </w:pPr>
    </w:p>
    <w:p w14:paraId="2ECF6E89" w14:textId="77777777" w:rsidR="00CC7644" w:rsidRPr="00005A7A" w:rsidRDefault="00CC7644">
      <w:pPr>
        <w:pStyle w:val="BodyText"/>
        <w:ind w:left="0"/>
        <w:rPr>
          <w:rFonts w:asciiTheme="minorHAnsi" w:hAnsiTheme="minorHAnsi"/>
          <w:b/>
          <w:sz w:val="20"/>
        </w:rPr>
      </w:pPr>
    </w:p>
    <w:p w14:paraId="66D046F9" w14:textId="786D86EB" w:rsidR="00CC7644" w:rsidRPr="00005A7A" w:rsidRDefault="00CC7644">
      <w:pPr>
        <w:pStyle w:val="BodyText"/>
        <w:spacing w:before="2"/>
        <w:ind w:left="0"/>
        <w:rPr>
          <w:rFonts w:asciiTheme="minorHAnsi" w:hAnsiTheme="minorHAnsi"/>
          <w:b/>
          <w:sz w:val="16"/>
        </w:rPr>
      </w:pPr>
    </w:p>
    <w:p w14:paraId="5F3FAA0D" w14:textId="1CDDD637" w:rsidR="00CC7644" w:rsidRPr="00005A7A" w:rsidRDefault="00005A7A">
      <w:pPr>
        <w:pStyle w:val="BodyText"/>
        <w:spacing w:before="91"/>
        <w:ind w:left="103"/>
        <w:rPr>
          <w:rFonts w:asciiTheme="minorHAnsi" w:hAnsiTheme="minorHAnsi"/>
          <w:b/>
        </w:rPr>
      </w:pPr>
      <w:r w:rsidRPr="00B22712">
        <w:rPr>
          <w:rFonts w:asciiTheme="minorHAnsi" w:hAnsi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7B432" wp14:editId="13CCBD2B">
                <wp:simplePos x="0" y="0"/>
                <wp:positionH relativeFrom="margin">
                  <wp:align>left</wp:align>
                </wp:positionH>
                <wp:positionV relativeFrom="paragraph">
                  <wp:posOffset>45996</wp:posOffset>
                </wp:positionV>
                <wp:extent cx="6430148" cy="1128395"/>
                <wp:effectExtent l="0" t="0" r="889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148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1"/>
                              <w:gridCol w:w="488"/>
                              <w:gridCol w:w="403"/>
                              <w:gridCol w:w="280"/>
                              <w:gridCol w:w="3248"/>
                              <w:gridCol w:w="1110"/>
                              <w:gridCol w:w="51"/>
                              <w:gridCol w:w="1207"/>
                              <w:gridCol w:w="51"/>
                            </w:tblGrid>
                            <w:tr w:rsidR="00CC7644" w14:paraId="07FFD43C" w14:textId="77777777">
                              <w:trPr>
                                <w:trHeight w:val="1156"/>
                              </w:trPr>
                              <w:tc>
                                <w:tcPr>
                                  <w:tcW w:w="313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9AD164A" w14:textId="77777777" w:rsidR="00CC7644" w:rsidRDefault="005A6692">
                                  <w:pPr>
                                    <w:pStyle w:val="TableParagraph"/>
                                    <w:spacing w:before="16"/>
                                    <w:ind w:left="18"/>
                                  </w:pPr>
                                  <w:r>
                                    <w:rPr>
                                      <w:shd w:val="clear" w:color="auto" w:fill="FDFD7E"/>
                                    </w:rPr>
                                    <w:t xml:space="preserve">Print </w:t>
                                  </w:r>
                                  <w:r>
                                    <w:t>Participant’s Name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14:paraId="203CD433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8A56EA9" w14:textId="77777777" w:rsidR="00CC7644" w:rsidRDefault="005A6692">
                                  <w:pPr>
                                    <w:pStyle w:val="TableParagraph"/>
                                    <w:spacing w:before="16"/>
                                    <w:ind w:left="50"/>
                                  </w:pPr>
                                  <w: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D9323D5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0D2856E" w14:textId="77777777" w:rsidR="00CC7644" w:rsidRDefault="005A6692">
                                  <w:pPr>
                                    <w:pStyle w:val="TableParagraph"/>
                                    <w:spacing w:before="16" w:line="251" w:lineRule="exact"/>
                                    <w:ind w:left="37"/>
                                  </w:pPr>
                                  <w:r>
                                    <w:t>Signature</w:t>
                                  </w:r>
                                  <w:r>
                                    <w:rPr>
                                      <w:shd w:val="clear" w:color="auto" w:fill="FDFD7E"/>
                                    </w:rPr>
                                    <w:t xml:space="preserve"> (if under 18 years old,</w:t>
                                  </w:r>
                                </w:p>
                                <w:p w14:paraId="5755D21B" w14:textId="77777777" w:rsidR="00CC7644" w:rsidRDefault="005A6692">
                                  <w:pPr>
                                    <w:pStyle w:val="TableParagraph"/>
                                    <w:spacing w:line="251" w:lineRule="exact"/>
                                  </w:pPr>
                                  <w:r>
                                    <w:rPr>
                                      <w:shd w:val="clear" w:color="auto" w:fill="FDFD7E"/>
                                    </w:rPr>
                                    <w:t xml:space="preserve"> Parent or guardian must also sign)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126A4D79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32AD182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CB424B1" w14:textId="77777777" w:rsidR="00CC7644" w:rsidRDefault="005A6692">
                                  <w:pPr>
                                    <w:pStyle w:val="TableParagraph"/>
                                    <w:spacing w:before="16"/>
                                    <w:ind w:left="315"/>
                                  </w:pPr>
                                  <w:r>
                                    <w:rPr>
                                      <w:shd w:val="clear" w:color="auto" w:fill="FDFD7E"/>
                                    </w:rPr>
                                    <w:t xml:space="preserve"> Date</w:t>
                                  </w:r>
                                </w:p>
                              </w:tc>
                              <w:tc>
                                <w:tcPr>
                                  <w:tcW w:w="5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5F08A8B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C7644" w14:paraId="071F0901" w14:textId="77777777">
                              <w:trPr>
                                <w:trHeight w:val="598"/>
                              </w:trPr>
                              <w:tc>
                                <w:tcPr>
                                  <w:tcW w:w="313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C7DBE30" w14:textId="77777777" w:rsidR="00CC7644" w:rsidRDefault="005A6692">
                                  <w:pPr>
                                    <w:pStyle w:val="TableParagraph"/>
                                    <w:spacing w:before="54"/>
                                    <w:ind w:left="18"/>
                                  </w:pPr>
                                  <w:r>
                                    <w:rPr>
                                      <w:shd w:val="clear" w:color="auto" w:fill="FDFD7E"/>
                                    </w:rPr>
                                    <w:t>Print</w:t>
                                  </w:r>
                                  <w:r>
                                    <w:t xml:space="preserve"> Parent or Guardian Name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14:paraId="7EF620B5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351C7E6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36E9E0B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5B1DD85" w14:textId="77777777" w:rsidR="00CC7644" w:rsidRDefault="005A6692">
                                  <w:pPr>
                                    <w:pStyle w:val="TableParagraph"/>
                                    <w:spacing w:before="54"/>
                                  </w:pPr>
                                  <w:r>
                                    <w:rPr>
                                      <w:shd w:val="clear" w:color="auto" w:fill="FDFD7E"/>
                                    </w:rPr>
                                    <w:t xml:space="preserve"> Parent or guardian signature (required</w:t>
                                  </w:r>
                                </w:p>
                                <w:p w14:paraId="038C02C6" w14:textId="77777777" w:rsidR="00CC7644" w:rsidRDefault="005A6692">
                                  <w:pPr>
                                    <w:pStyle w:val="TableParagraph"/>
                                    <w:spacing w:before="38" w:line="233" w:lineRule="exact"/>
                                  </w:pPr>
                                  <w:r>
                                    <w:rPr>
                                      <w:shd w:val="clear" w:color="auto" w:fill="FDFD7E"/>
                                    </w:rPr>
                                    <w:t xml:space="preserve"> If participant is under 18 years old)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2D531609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7812245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00CAA73" w14:textId="77777777" w:rsidR="00CC7644" w:rsidRDefault="005A6692">
                                  <w:pPr>
                                    <w:pStyle w:val="TableParagraph"/>
                                    <w:spacing w:before="54"/>
                                    <w:ind w:left="366"/>
                                  </w:pPr>
                                  <w:r>
                                    <w:rPr>
                                      <w:shd w:val="clear" w:color="auto" w:fill="FDFD7E"/>
                                    </w:rPr>
                                    <w:t xml:space="preserve"> Date</w:t>
                                  </w:r>
                                </w:p>
                              </w:tc>
                              <w:tc>
                                <w:tcPr>
                                  <w:tcW w:w="5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0F3E181" w14:textId="77777777" w:rsidR="00CC7644" w:rsidRDefault="00CC764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9177F" w14:textId="77777777" w:rsidR="00CC7644" w:rsidRDefault="00CC7644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7B4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.6pt;width:506.3pt;height:88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cS96wEAAL4DAAAOAAAAZHJzL2Uyb0RvYy54bWysU8Fu2zAMvQ/YPwi6L47TruiMOEXXosOA&#13;&#10;bh3Q7gNoWbaF2aJGKbGzrx8lJ1m33opdBIoiHx8fqfXVNPRip8kbtKXMF0sptFVYG9uW8vvT3btL&#13;&#10;KXwAW0OPVpdyr7282rx9sx5doVfYYV9rEgxifTG6UnYhuCLLvOr0AH6BTlt+bJAGCHylNqsJRkYf&#13;&#10;+my1XF5kI1LtCJX2nr2386PcJPym0So8NI3XQfSlZG4hnZTOKp7ZZg1FS+A6ow404BUsBjCWi56g&#13;&#10;biGA2JJ5ATUYReixCQuFQ4ZNY5ROPXA3+fKfbh47cDr1wuJ4d5LJ/z9Y9XX3jYSpeXZSWBh4RE96&#13;&#10;CuIjTmIV1RmdLzjo0XFYmNgdI2On3t2j+uGFxZsObKuviXDsNNTMLo+Z2bPUGcdHkGr8gjWXgW3A&#13;&#10;BDQ1NERAFkMwOk9pf5pMpKLYeXF+tszPeZcUv+X56vLsw/tUA4pjuiMfPmkcRDRKSTz6BA+7ex8i&#13;&#10;HSiOIbGaxTvT92n8vf3LwYHRk+hHxjP3MFXTQaeDKhXWe+6HcF4q/gRsdEi/pBh5oUrpf26BtBT9&#13;&#10;Z8uaxO07GnQ0qqMBVnFqKYMUs3kT5i3dOjJtx8iz6havWbfGpI6iwDOLA11ektToYaHjFj6/p6g/&#13;&#10;327zGwAA//8DAFBLAwQUAAYACAAAACEAHk7spuIAAAAMAQAADwAAAGRycy9kb3ducmV2LnhtbEyP&#13;&#10;wU7DMBBE70j9B2uRuFG7EQptGqeqCpyQEGk4cHTibWI1XofYbcPf457KZbWr0czOyzeT7dkZR28c&#13;&#10;SVjMBTCkxmlDrYSv6u1xCcwHRVr1jlDCL3rYFLO7XGXaXajE8z60LIaQz5SELoQh49w3HVrl525A&#13;&#10;itrBjVaFeI4t16O6xHDb80SIlFtlKH7o1IC7Dpvj/mQlbL+pfDU/H/VneShNVa0EvadHKR/up5d1&#13;&#10;HNs1sIBTuDngyhD7QxGL1e5E2rNeQqQJEp4TYFdRLJIUWB235dMKeJHz/xDFHwAAAP//AwBQSwEC&#13;&#10;LQAUAAYACAAAACEAtoM4kv4AAADhAQAAEwAAAAAAAAAAAAAAAAAAAAAAW0NvbnRlbnRfVHlwZXNd&#13;&#10;LnhtbFBLAQItABQABgAIAAAAIQA4/SH/1gAAAJQBAAALAAAAAAAAAAAAAAAAAC8BAABfcmVscy8u&#13;&#10;cmVsc1BLAQItABQABgAIAAAAIQBJicS96wEAAL4DAAAOAAAAAAAAAAAAAAAAAC4CAABkcnMvZTJv&#13;&#10;RG9jLnhtbFBLAQItABQABgAIAAAAIQAeTuym4gAAAAwBAAAPAAAAAAAAAAAAAAAAAEUEAABkcnMv&#13;&#10;ZG93bnJldi54bWxQSwUGAAAAAAQABADzAAAAVAUAAAAA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1"/>
                        <w:gridCol w:w="488"/>
                        <w:gridCol w:w="403"/>
                        <w:gridCol w:w="280"/>
                        <w:gridCol w:w="3248"/>
                        <w:gridCol w:w="1110"/>
                        <w:gridCol w:w="51"/>
                        <w:gridCol w:w="1207"/>
                        <w:gridCol w:w="51"/>
                      </w:tblGrid>
                      <w:tr w:rsidR="00CC7644" w14:paraId="07FFD43C" w14:textId="77777777">
                        <w:trPr>
                          <w:trHeight w:val="1156"/>
                        </w:trPr>
                        <w:tc>
                          <w:tcPr>
                            <w:tcW w:w="313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9AD164A" w14:textId="77777777" w:rsidR="00CC7644" w:rsidRDefault="005A6692">
                            <w:pPr>
                              <w:pStyle w:val="TableParagraph"/>
                              <w:spacing w:before="16"/>
                              <w:ind w:left="18"/>
                            </w:pPr>
                            <w:r>
                              <w:rPr>
                                <w:shd w:val="clear" w:color="auto" w:fill="FDFD7E"/>
                              </w:rPr>
                              <w:t xml:space="preserve">Print </w:t>
                            </w:r>
                            <w:r>
                              <w:t>Participant’s Name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14:paraId="203CD433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6" w:space="0" w:color="000000"/>
                            </w:tcBorders>
                          </w:tcPr>
                          <w:p w14:paraId="58A56EA9" w14:textId="77777777" w:rsidR="00CC7644" w:rsidRDefault="005A6692">
                            <w:pPr>
                              <w:pStyle w:val="TableParagraph"/>
                              <w:spacing w:before="16"/>
                              <w:ind w:left="50"/>
                            </w:pPr>
                            <w:r>
                              <w:t>Age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5D9323D5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0D2856E" w14:textId="77777777" w:rsidR="00CC7644" w:rsidRDefault="005A6692">
                            <w:pPr>
                              <w:pStyle w:val="TableParagraph"/>
                              <w:spacing w:before="16" w:line="251" w:lineRule="exact"/>
                              <w:ind w:left="37"/>
                            </w:pPr>
                            <w:r>
                              <w:t>Signature</w:t>
                            </w:r>
                            <w:r>
                              <w:rPr>
                                <w:shd w:val="clear" w:color="auto" w:fill="FDFD7E"/>
                              </w:rPr>
                              <w:t xml:space="preserve"> (if under 18 years old,</w:t>
                            </w:r>
                          </w:p>
                          <w:p w14:paraId="5755D21B" w14:textId="77777777" w:rsidR="00CC7644" w:rsidRDefault="005A6692">
                            <w:pPr>
                              <w:pStyle w:val="TableParagraph"/>
                              <w:spacing w:line="251" w:lineRule="exact"/>
                            </w:pPr>
                            <w:r>
                              <w:rPr>
                                <w:shd w:val="clear" w:color="auto" w:fill="FDFD7E"/>
                              </w:rPr>
                              <w:t xml:space="preserve"> Parent or guardian must also sign)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126A4D79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tcBorders>
                              <w:bottom w:val="single" w:sz="6" w:space="0" w:color="000000"/>
                            </w:tcBorders>
                          </w:tcPr>
                          <w:p w14:paraId="132AD182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CB424B1" w14:textId="77777777" w:rsidR="00CC7644" w:rsidRDefault="005A6692">
                            <w:pPr>
                              <w:pStyle w:val="TableParagraph"/>
                              <w:spacing w:before="16"/>
                              <w:ind w:left="315"/>
                            </w:pPr>
                            <w:r>
                              <w:rPr>
                                <w:shd w:val="clear" w:color="auto" w:fill="FDFD7E"/>
                              </w:rPr>
                              <w:t xml:space="preserve"> Date</w:t>
                            </w:r>
                          </w:p>
                        </w:tc>
                        <w:tc>
                          <w:tcPr>
                            <w:tcW w:w="51" w:type="dxa"/>
                            <w:tcBorders>
                              <w:bottom w:val="single" w:sz="6" w:space="0" w:color="000000"/>
                            </w:tcBorders>
                          </w:tcPr>
                          <w:p w14:paraId="55F08A8B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C7644" w14:paraId="071F0901" w14:textId="77777777">
                        <w:trPr>
                          <w:trHeight w:val="598"/>
                        </w:trPr>
                        <w:tc>
                          <w:tcPr>
                            <w:tcW w:w="3131" w:type="dxa"/>
                            <w:tcBorders>
                              <w:top w:val="single" w:sz="6" w:space="0" w:color="000000"/>
                            </w:tcBorders>
                          </w:tcPr>
                          <w:p w14:paraId="7C7DBE30" w14:textId="77777777" w:rsidR="00CC7644" w:rsidRDefault="005A6692">
                            <w:pPr>
                              <w:pStyle w:val="TableParagraph"/>
                              <w:spacing w:before="54"/>
                              <w:ind w:left="18"/>
                            </w:pPr>
                            <w:r>
                              <w:rPr>
                                <w:shd w:val="clear" w:color="auto" w:fill="FDFD7E"/>
                              </w:rPr>
                              <w:t>Print</w:t>
                            </w:r>
                            <w:r>
                              <w:t xml:space="preserve"> Parent or Guardian Name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14:paraId="7EF620B5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351C7E6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36E9E0B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single" w:sz="6" w:space="0" w:color="000000"/>
                            </w:tcBorders>
                          </w:tcPr>
                          <w:p w14:paraId="35B1DD85" w14:textId="77777777" w:rsidR="00CC7644" w:rsidRDefault="005A6692">
                            <w:pPr>
                              <w:pStyle w:val="TableParagraph"/>
                              <w:spacing w:before="54"/>
                            </w:pPr>
                            <w:r>
                              <w:rPr>
                                <w:shd w:val="clear" w:color="auto" w:fill="FDFD7E"/>
                              </w:rPr>
                              <w:t xml:space="preserve"> Parent or guardian signature (required</w:t>
                            </w:r>
                          </w:p>
                          <w:p w14:paraId="038C02C6" w14:textId="77777777" w:rsidR="00CC7644" w:rsidRDefault="005A6692">
                            <w:pPr>
                              <w:pStyle w:val="TableParagraph"/>
                              <w:spacing w:before="38" w:line="233" w:lineRule="exact"/>
                            </w:pPr>
                            <w:r>
                              <w:rPr>
                                <w:shd w:val="clear" w:color="auto" w:fill="FDFD7E"/>
                              </w:rPr>
                              <w:t xml:space="preserve"> If participant is under 18 years old)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2D531609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tcBorders>
                              <w:top w:val="single" w:sz="6" w:space="0" w:color="000000"/>
                            </w:tcBorders>
                          </w:tcPr>
                          <w:p w14:paraId="67812245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</w:tcBorders>
                          </w:tcPr>
                          <w:p w14:paraId="600CAA73" w14:textId="77777777" w:rsidR="00CC7644" w:rsidRDefault="005A6692">
                            <w:pPr>
                              <w:pStyle w:val="TableParagraph"/>
                              <w:spacing w:before="54"/>
                              <w:ind w:left="366"/>
                            </w:pPr>
                            <w:r>
                              <w:rPr>
                                <w:shd w:val="clear" w:color="auto" w:fill="FDFD7E"/>
                              </w:rPr>
                              <w:t xml:space="preserve"> Date</w:t>
                            </w:r>
                          </w:p>
                        </w:tc>
                        <w:tc>
                          <w:tcPr>
                            <w:tcW w:w="51" w:type="dxa"/>
                            <w:tcBorders>
                              <w:top w:val="single" w:sz="6" w:space="0" w:color="000000"/>
                            </w:tcBorders>
                          </w:tcPr>
                          <w:p w14:paraId="60F3E181" w14:textId="77777777" w:rsidR="00CC7644" w:rsidRDefault="00CC764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CA9177F" w14:textId="77777777" w:rsidR="00CC7644" w:rsidRDefault="00CC7644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692" w:rsidRPr="00005A7A">
        <w:rPr>
          <w:rFonts w:asciiTheme="minorHAnsi" w:hAnsiTheme="minorHAnsi"/>
          <w:b/>
          <w:spacing w:val="-19"/>
          <w:shd w:val="clear" w:color="auto" w:fill="FDFD7E"/>
        </w:rPr>
        <w:t xml:space="preserve"> </w:t>
      </w:r>
    </w:p>
    <w:p w14:paraId="286BAEA2" w14:textId="77777777" w:rsidR="00CC7644" w:rsidRPr="00005A7A" w:rsidRDefault="00CC7644">
      <w:pPr>
        <w:pStyle w:val="BodyText"/>
        <w:ind w:left="0"/>
        <w:rPr>
          <w:rFonts w:asciiTheme="minorHAnsi" w:hAnsiTheme="minorHAnsi"/>
          <w:b/>
          <w:sz w:val="24"/>
        </w:rPr>
      </w:pPr>
    </w:p>
    <w:p w14:paraId="461744A2" w14:textId="77777777" w:rsidR="00CC7644" w:rsidRPr="00005A7A" w:rsidRDefault="00CC7644">
      <w:pPr>
        <w:pStyle w:val="BodyText"/>
        <w:ind w:left="0"/>
        <w:rPr>
          <w:rFonts w:asciiTheme="minorHAnsi" w:hAnsiTheme="minorHAnsi"/>
          <w:b/>
          <w:sz w:val="24"/>
        </w:rPr>
      </w:pPr>
    </w:p>
    <w:p w14:paraId="05B0D525" w14:textId="77777777" w:rsidR="00CC7644" w:rsidRPr="00005A7A" w:rsidRDefault="00CC7644">
      <w:pPr>
        <w:pStyle w:val="BodyText"/>
        <w:spacing w:before="2"/>
        <w:ind w:left="0"/>
        <w:rPr>
          <w:rFonts w:asciiTheme="minorHAnsi" w:hAnsiTheme="minorHAnsi"/>
          <w:b/>
          <w:sz w:val="35"/>
        </w:rPr>
      </w:pPr>
    </w:p>
    <w:p w14:paraId="6BED9B32" w14:textId="44CD3D6D" w:rsidR="00B22712" w:rsidRDefault="00B22712">
      <w:pPr>
        <w:pStyle w:val="BodyText"/>
        <w:ind w:left="103"/>
        <w:rPr>
          <w:rFonts w:asciiTheme="minorHAnsi" w:hAnsiTheme="minorHAnsi"/>
          <w:b/>
          <w:spacing w:val="-14"/>
          <w:shd w:val="clear" w:color="auto" w:fill="FDFD7E"/>
        </w:rPr>
      </w:pPr>
    </w:p>
    <w:p w14:paraId="371DC9EB" w14:textId="77777777" w:rsidR="00B22712" w:rsidRPr="00B22712" w:rsidRDefault="00B22712" w:rsidP="00B22712"/>
    <w:p w14:paraId="5934E326" w14:textId="419637BE" w:rsidR="00B22712" w:rsidRDefault="00B22712" w:rsidP="00B22712"/>
    <w:p w14:paraId="3AE5555B" w14:textId="0B085C07" w:rsidR="00B22712" w:rsidRDefault="00B22712" w:rsidP="00B22712"/>
    <w:p w14:paraId="5ABF3575" w14:textId="77777777" w:rsidR="00B22712" w:rsidRPr="00B22712" w:rsidRDefault="00B22712" w:rsidP="00B22712">
      <w:pPr>
        <w:jc w:val="center"/>
      </w:pPr>
    </w:p>
    <w:sectPr w:rsidR="00B22712" w:rsidRPr="00B22712" w:rsidSect="00005A7A">
      <w:footerReference w:type="default" r:id="rId9"/>
      <w:type w:val="continuous"/>
      <w:pgSz w:w="12240" w:h="15840"/>
      <w:pgMar w:top="1080" w:right="1296" w:bottom="27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BDFF" w14:textId="77777777" w:rsidR="00F77E5B" w:rsidRDefault="00F77E5B" w:rsidP="00B22712">
      <w:r>
        <w:separator/>
      </w:r>
    </w:p>
  </w:endnote>
  <w:endnote w:type="continuationSeparator" w:id="0">
    <w:p w14:paraId="72527122" w14:textId="77777777" w:rsidR="00F77E5B" w:rsidRDefault="00F77E5B" w:rsidP="00B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58A2" w14:textId="36923386" w:rsidR="00FE0C2A" w:rsidRPr="00B22712" w:rsidRDefault="00FE0C2A" w:rsidP="00FE0C2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WKND UNITED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1812" w14:textId="77777777" w:rsidR="00F77E5B" w:rsidRDefault="00F77E5B" w:rsidP="00B22712">
      <w:r>
        <w:separator/>
      </w:r>
    </w:p>
  </w:footnote>
  <w:footnote w:type="continuationSeparator" w:id="0">
    <w:p w14:paraId="006477A3" w14:textId="77777777" w:rsidR="00F77E5B" w:rsidRDefault="00F77E5B" w:rsidP="00B2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090D"/>
    <w:multiLevelType w:val="hybridMultilevel"/>
    <w:tmpl w:val="AC7C8D38"/>
    <w:lvl w:ilvl="0" w:tplc="1E748F62">
      <w:start w:val="1"/>
      <w:numFmt w:val="upperLetter"/>
      <w:lvlText w:val="%1."/>
      <w:lvlJc w:val="left"/>
      <w:pPr>
        <w:ind w:left="860" w:hanging="361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n-US" w:eastAsia="en-US" w:bidi="en-US"/>
      </w:rPr>
    </w:lvl>
    <w:lvl w:ilvl="1" w:tplc="3E0E21D6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en-US"/>
      </w:rPr>
    </w:lvl>
    <w:lvl w:ilvl="2" w:tplc="78BAF6FA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en-US"/>
      </w:rPr>
    </w:lvl>
    <w:lvl w:ilvl="3" w:tplc="7E4A5FF8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en-US"/>
      </w:rPr>
    </w:lvl>
    <w:lvl w:ilvl="4" w:tplc="1B7CDE52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en-US"/>
      </w:rPr>
    </w:lvl>
    <w:lvl w:ilvl="5" w:tplc="91E6C5E6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en-US"/>
      </w:rPr>
    </w:lvl>
    <w:lvl w:ilvl="6" w:tplc="99F49AC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en-US"/>
      </w:rPr>
    </w:lvl>
    <w:lvl w:ilvl="7" w:tplc="2E3AD7A8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en-US"/>
      </w:rPr>
    </w:lvl>
    <w:lvl w:ilvl="8" w:tplc="EEF4C4D2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A171826"/>
    <w:multiLevelType w:val="hybridMultilevel"/>
    <w:tmpl w:val="63C2834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DC219C8"/>
    <w:multiLevelType w:val="hybridMultilevel"/>
    <w:tmpl w:val="7144A118"/>
    <w:lvl w:ilvl="0" w:tplc="958CB0A8">
      <w:numFmt w:val="bullet"/>
      <w:lvlText w:val="◻"/>
      <w:lvlJc w:val="left"/>
      <w:pPr>
        <w:ind w:left="322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428F9C0">
      <w:numFmt w:val="bullet"/>
      <w:lvlText w:val="•"/>
      <w:lvlJc w:val="left"/>
      <w:pPr>
        <w:ind w:left="1394" w:hanging="183"/>
      </w:pPr>
      <w:rPr>
        <w:rFonts w:hint="default"/>
        <w:lang w:val="en-US" w:eastAsia="en-US" w:bidi="en-US"/>
      </w:rPr>
    </w:lvl>
    <w:lvl w:ilvl="2" w:tplc="C0CE3BD8">
      <w:numFmt w:val="bullet"/>
      <w:lvlText w:val="•"/>
      <w:lvlJc w:val="left"/>
      <w:pPr>
        <w:ind w:left="2468" w:hanging="183"/>
      </w:pPr>
      <w:rPr>
        <w:rFonts w:hint="default"/>
        <w:lang w:val="en-US" w:eastAsia="en-US" w:bidi="en-US"/>
      </w:rPr>
    </w:lvl>
    <w:lvl w:ilvl="3" w:tplc="4D60E998">
      <w:numFmt w:val="bullet"/>
      <w:lvlText w:val="•"/>
      <w:lvlJc w:val="left"/>
      <w:pPr>
        <w:ind w:left="3542" w:hanging="183"/>
      </w:pPr>
      <w:rPr>
        <w:rFonts w:hint="default"/>
        <w:lang w:val="en-US" w:eastAsia="en-US" w:bidi="en-US"/>
      </w:rPr>
    </w:lvl>
    <w:lvl w:ilvl="4" w:tplc="2B92C862">
      <w:numFmt w:val="bullet"/>
      <w:lvlText w:val="•"/>
      <w:lvlJc w:val="left"/>
      <w:pPr>
        <w:ind w:left="4616" w:hanging="183"/>
      </w:pPr>
      <w:rPr>
        <w:rFonts w:hint="default"/>
        <w:lang w:val="en-US" w:eastAsia="en-US" w:bidi="en-US"/>
      </w:rPr>
    </w:lvl>
    <w:lvl w:ilvl="5" w:tplc="F0CA2CBA">
      <w:numFmt w:val="bullet"/>
      <w:lvlText w:val="•"/>
      <w:lvlJc w:val="left"/>
      <w:pPr>
        <w:ind w:left="5690" w:hanging="183"/>
      </w:pPr>
      <w:rPr>
        <w:rFonts w:hint="default"/>
        <w:lang w:val="en-US" w:eastAsia="en-US" w:bidi="en-US"/>
      </w:rPr>
    </w:lvl>
    <w:lvl w:ilvl="6" w:tplc="60D42360">
      <w:numFmt w:val="bullet"/>
      <w:lvlText w:val="•"/>
      <w:lvlJc w:val="left"/>
      <w:pPr>
        <w:ind w:left="6764" w:hanging="183"/>
      </w:pPr>
      <w:rPr>
        <w:rFonts w:hint="default"/>
        <w:lang w:val="en-US" w:eastAsia="en-US" w:bidi="en-US"/>
      </w:rPr>
    </w:lvl>
    <w:lvl w:ilvl="7" w:tplc="9912ACA6">
      <w:numFmt w:val="bullet"/>
      <w:lvlText w:val="•"/>
      <w:lvlJc w:val="left"/>
      <w:pPr>
        <w:ind w:left="7838" w:hanging="183"/>
      </w:pPr>
      <w:rPr>
        <w:rFonts w:hint="default"/>
        <w:lang w:val="en-US" w:eastAsia="en-US" w:bidi="en-US"/>
      </w:rPr>
    </w:lvl>
    <w:lvl w:ilvl="8" w:tplc="1076E21A">
      <w:numFmt w:val="bullet"/>
      <w:lvlText w:val="•"/>
      <w:lvlJc w:val="left"/>
      <w:pPr>
        <w:ind w:left="8912" w:hanging="183"/>
      </w:pPr>
      <w:rPr>
        <w:rFonts w:hint="default"/>
        <w:lang w:val="en-US" w:eastAsia="en-US" w:bidi="en-US"/>
      </w:rPr>
    </w:lvl>
  </w:abstractNum>
  <w:abstractNum w:abstractNumId="3" w15:restartNumberingAfterBreak="0">
    <w:nsid w:val="47252205"/>
    <w:multiLevelType w:val="hybridMultilevel"/>
    <w:tmpl w:val="C4E4ECF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44"/>
    <w:rsid w:val="00005A7A"/>
    <w:rsid w:val="0014368B"/>
    <w:rsid w:val="002E483F"/>
    <w:rsid w:val="003C293F"/>
    <w:rsid w:val="00407736"/>
    <w:rsid w:val="004C6628"/>
    <w:rsid w:val="004D41FC"/>
    <w:rsid w:val="00583BF5"/>
    <w:rsid w:val="005A6692"/>
    <w:rsid w:val="005E11EF"/>
    <w:rsid w:val="005F33D4"/>
    <w:rsid w:val="00895682"/>
    <w:rsid w:val="009008A5"/>
    <w:rsid w:val="00920739"/>
    <w:rsid w:val="00947902"/>
    <w:rsid w:val="00A827EB"/>
    <w:rsid w:val="00B2185D"/>
    <w:rsid w:val="00B22712"/>
    <w:rsid w:val="00B33DD5"/>
    <w:rsid w:val="00C10ED9"/>
    <w:rsid w:val="00C42617"/>
    <w:rsid w:val="00CC7644"/>
    <w:rsid w:val="00CE119A"/>
    <w:rsid w:val="00D3653E"/>
    <w:rsid w:val="00E05147"/>
    <w:rsid w:val="00E878D1"/>
    <w:rsid w:val="00F14FD4"/>
    <w:rsid w:val="00F45E82"/>
    <w:rsid w:val="00F77E5B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8B11"/>
  <w15:docId w15:val="{70DFE76E-39D4-4092-BFD3-F1196320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  <w:pPr>
      <w:spacing w:before="2"/>
      <w:ind w:left="3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3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D4"/>
    <w:rPr>
      <w:rFonts w:ascii="Segoe UI" w:eastAsia="Arial Narrow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2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712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712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 Burnette</dc:creator>
  <cp:lastModifiedBy>Matt Crabtree</cp:lastModifiedBy>
  <cp:revision>5</cp:revision>
  <cp:lastPrinted>2020-06-24T18:17:00Z</cp:lastPrinted>
  <dcterms:created xsi:type="dcterms:W3CDTF">2020-09-17T15:10:00Z</dcterms:created>
  <dcterms:modified xsi:type="dcterms:W3CDTF">2020-09-17T15:42:00Z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